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3" w:rsidRDefault="00761683" w:rsidP="00761683">
      <w:r>
        <w:t xml:space="preserve">На конце длинной тележки массой </w:t>
      </w:r>
      <w:r>
        <w:rPr>
          <w:lang w:val="en-US"/>
        </w:rPr>
        <w:t>m</w:t>
      </w:r>
      <w:r w:rsidRPr="00DE480B">
        <w:t>=</w:t>
      </w:r>
      <w:r>
        <w:t xml:space="preserve">20кг стоит человек массой М=60кг, который начинает идти вдоль тележки с относительной скоростью </w:t>
      </w:r>
      <w:r>
        <w:rPr>
          <w:lang w:val="en-US"/>
        </w:rPr>
        <w:t>v</w:t>
      </w:r>
      <w:r w:rsidRPr="00DE480B">
        <w:t>=</w:t>
      </w:r>
      <w:r>
        <w:t>1м/с. Пренебрегая массами колес и силой трения, определите скорость тележки.</w:t>
      </w:r>
    </w:p>
    <w:p w:rsidR="00515777" w:rsidRDefault="00515777"/>
    <w:sectPr w:rsidR="0051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683"/>
    <w:rsid w:val="00515777"/>
    <w:rsid w:val="0076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2010-12-28T07:15:00Z</dcterms:created>
  <dcterms:modified xsi:type="dcterms:W3CDTF">2010-12-28T07:15:00Z</dcterms:modified>
</cp:coreProperties>
</file>