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30" w:rsidRDefault="006C2130" w:rsidP="006C2130">
      <w:r>
        <w:rPr>
          <w:b/>
        </w:rPr>
        <w:t xml:space="preserve">Задача № 3.  </w:t>
      </w:r>
      <w:r>
        <w:t>Провести полное исследование функций и построить их графики.</w:t>
      </w:r>
    </w:p>
    <w:tbl>
      <w:tblPr>
        <w:tblpPr w:leftFromText="180" w:rightFromText="180" w:vertAnchor="text" w:horzAnchor="page" w:tblpX="2194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2836"/>
      </w:tblGrid>
      <w:tr w:rsidR="006C2130" w:rsidTr="00514D7A">
        <w:tc>
          <w:tcPr>
            <w:tcW w:w="0" w:type="auto"/>
          </w:tcPr>
          <w:p w:rsidR="006C2130" w:rsidRDefault="006C2130" w:rsidP="00514D7A">
            <w:pPr>
              <w:jc w:val="center"/>
            </w:pPr>
            <w:r>
              <w:t>Вариант</w:t>
            </w:r>
          </w:p>
        </w:tc>
        <w:tc>
          <w:tcPr>
            <w:tcW w:w="0" w:type="auto"/>
          </w:tcPr>
          <w:p w:rsidR="006C2130" w:rsidRDefault="006C2130" w:rsidP="00514D7A">
            <w:pPr>
              <w:jc w:val="center"/>
            </w:pPr>
            <w:r>
              <w:t>Функции</w:t>
            </w:r>
          </w:p>
        </w:tc>
      </w:tr>
      <w:tr w:rsidR="006C2130" w:rsidTr="00514D7A">
        <w:trPr>
          <w:trHeight w:val="645"/>
        </w:trPr>
        <w:tc>
          <w:tcPr>
            <w:tcW w:w="0" w:type="auto"/>
          </w:tcPr>
          <w:p w:rsidR="006C2130" w:rsidRDefault="006C2130" w:rsidP="00514D7A">
            <w:r>
              <w:t xml:space="preserve">     00</w:t>
            </w:r>
          </w:p>
        </w:tc>
        <w:tc>
          <w:tcPr>
            <w:tcW w:w="0" w:type="auto"/>
          </w:tcPr>
          <w:p w:rsidR="006C2130" w:rsidRDefault="006C2130" w:rsidP="00514D7A">
            <w:pPr>
              <w:jc w:val="center"/>
            </w:pPr>
            <w:r>
              <w:rPr>
                <w:position w:val="-38"/>
              </w:rPr>
              <w:object w:dxaOrig="2620" w:dyaOrig="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42.75pt" o:ole="">
                  <v:imagedata r:id="rId4" o:title=""/>
                </v:shape>
                <o:OLEObject Type="Embed" ProgID="Equation.DSMT4" ShapeID="_x0000_i1025" DrawAspect="Content" ObjectID="_1356631650" r:id="rId5"/>
              </w:object>
            </w:r>
          </w:p>
        </w:tc>
      </w:tr>
    </w:tbl>
    <w:p w:rsidR="003A0D8F" w:rsidRDefault="003A0D8F"/>
    <w:sectPr w:rsidR="003A0D8F" w:rsidSect="003A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C2130"/>
    <w:rsid w:val="003A0D8F"/>
    <w:rsid w:val="006C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2011-01-15T18:19:00Z</dcterms:created>
  <dcterms:modified xsi:type="dcterms:W3CDTF">2011-01-15T18:21:00Z</dcterms:modified>
</cp:coreProperties>
</file>