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39" w:rsidRPr="009B1983" w:rsidRDefault="00855BFA" w:rsidP="009B1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983">
        <w:rPr>
          <w:rFonts w:ascii="Times New Roman" w:hAnsi="Times New Roman" w:cs="Times New Roman"/>
          <w:sz w:val="24"/>
          <w:szCs w:val="24"/>
        </w:rPr>
        <w:t>Рассчитайте полную поверхностную энергию 10 г эмульсии хлороформа в воде с концентрацией 45%(масс) и дисперсностью 5 мкм</w:t>
      </w:r>
      <w:r w:rsidRPr="009B198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B1983">
        <w:rPr>
          <w:rFonts w:ascii="Times New Roman" w:hAnsi="Times New Roman" w:cs="Times New Roman"/>
          <w:sz w:val="24"/>
          <w:szCs w:val="24"/>
        </w:rPr>
        <w:t xml:space="preserve"> при температуре 293 К. Плотность хлороформа 1,498 г/см</w:t>
      </w:r>
      <w:r w:rsidRPr="009B198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B1983">
        <w:rPr>
          <w:rFonts w:ascii="Times New Roman" w:hAnsi="Times New Roman" w:cs="Times New Roman"/>
          <w:sz w:val="24"/>
          <w:szCs w:val="24"/>
        </w:rPr>
        <w:t>, межфазное поверхностное натяжение 27,3 10</w:t>
      </w:r>
      <w:r w:rsidRPr="009B198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9B1983">
        <w:rPr>
          <w:rFonts w:ascii="Times New Roman" w:hAnsi="Times New Roman" w:cs="Times New Roman"/>
          <w:sz w:val="24"/>
          <w:szCs w:val="24"/>
        </w:rPr>
        <w:t xml:space="preserve"> Дж/м</w:t>
      </w:r>
      <w:proofErr w:type="gramStart"/>
      <w:r w:rsidRPr="009B19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B1983">
        <w:rPr>
          <w:rFonts w:ascii="Times New Roman" w:hAnsi="Times New Roman" w:cs="Times New Roman"/>
          <w:sz w:val="24"/>
          <w:szCs w:val="24"/>
        </w:rPr>
        <w:t xml:space="preserve">, температурный коэффициент поверхностного натяжения хлороформа </w:t>
      </w:r>
      <w:proofErr w:type="spellStart"/>
      <w:r w:rsidRPr="009B1983">
        <w:rPr>
          <w:rFonts w:ascii="Times New Roman" w:hAnsi="Times New Roman" w:cs="Times New Roman"/>
          <w:sz w:val="24"/>
          <w:szCs w:val="24"/>
          <w:lang w:val="en-US"/>
        </w:rPr>
        <w:t>dd</w:t>
      </w:r>
      <w:proofErr w:type="spellEnd"/>
      <w:r w:rsidRPr="009B19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1983">
        <w:rPr>
          <w:rFonts w:ascii="Times New Roman" w:hAnsi="Times New Roman" w:cs="Times New Roman"/>
          <w:sz w:val="24"/>
          <w:szCs w:val="24"/>
          <w:lang w:val="en-US"/>
        </w:rPr>
        <w:t>dT</w:t>
      </w:r>
      <w:proofErr w:type="spellEnd"/>
      <w:r w:rsidRPr="009B1983">
        <w:rPr>
          <w:rFonts w:ascii="Times New Roman" w:hAnsi="Times New Roman" w:cs="Times New Roman"/>
          <w:sz w:val="24"/>
          <w:szCs w:val="24"/>
        </w:rPr>
        <w:t xml:space="preserve"> = -0.15 мДж/(м</w:t>
      </w:r>
      <w:r w:rsidRPr="009B1983">
        <w:rPr>
          <w:rFonts w:ascii="Times New Roman" w:hAnsi="Times New Roman" w:cs="Times New Roman"/>
          <w:sz w:val="24"/>
          <w:szCs w:val="24"/>
          <w:vertAlign w:val="superscript"/>
        </w:rPr>
        <w:t>2.</w:t>
      </w:r>
      <w:r w:rsidRPr="009B1983">
        <w:rPr>
          <w:rFonts w:ascii="Times New Roman" w:hAnsi="Times New Roman" w:cs="Times New Roman"/>
          <w:sz w:val="24"/>
          <w:szCs w:val="24"/>
        </w:rPr>
        <w:t>К).</w:t>
      </w:r>
    </w:p>
    <w:p w:rsidR="003148A4" w:rsidRPr="003148A4" w:rsidRDefault="003148A4">
      <w:pPr>
        <w:rPr>
          <w:rFonts w:ascii="Times New Roman" w:hAnsi="Times New Roman" w:cs="Times New Roman"/>
          <w:sz w:val="24"/>
          <w:szCs w:val="24"/>
        </w:rPr>
      </w:pPr>
    </w:p>
    <w:p w:rsidR="003148A4" w:rsidRPr="009B1983" w:rsidRDefault="003148A4" w:rsidP="009B1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983">
        <w:rPr>
          <w:rFonts w:ascii="Times New Roman" w:hAnsi="Times New Roman" w:cs="Times New Roman"/>
          <w:sz w:val="24"/>
          <w:szCs w:val="24"/>
        </w:rPr>
        <w:t xml:space="preserve">Величина предельной </w:t>
      </w:r>
      <w:proofErr w:type="spellStart"/>
      <w:r w:rsidRPr="009B1983">
        <w:rPr>
          <w:rFonts w:ascii="Times New Roman" w:hAnsi="Times New Roman" w:cs="Times New Roman"/>
          <w:sz w:val="24"/>
          <w:szCs w:val="24"/>
        </w:rPr>
        <w:t>адсорбации</w:t>
      </w:r>
      <w:proofErr w:type="spellEnd"/>
      <w:r w:rsidRPr="009B1983">
        <w:rPr>
          <w:rFonts w:ascii="Times New Roman" w:hAnsi="Times New Roman" w:cs="Times New Roman"/>
          <w:sz w:val="24"/>
          <w:szCs w:val="24"/>
        </w:rPr>
        <w:t xml:space="preserve"> высших предельных спиртов составляет 7,69</w:t>
      </w:r>
      <w:r w:rsidRPr="009B198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9B1983">
        <w:rPr>
          <w:rFonts w:ascii="Times New Roman" w:hAnsi="Times New Roman" w:cs="Times New Roman"/>
          <w:sz w:val="24"/>
          <w:szCs w:val="24"/>
        </w:rPr>
        <w:t>10</w:t>
      </w:r>
      <w:r w:rsidRPr="009B1983">
        <w:rPr>
          <w:rFonts w:ascii="Times New Roman" w:hAnsi="Times New Roman" w:cs="Times New Roman"/>
          <w:sz w:val="24"/>
          <w:szCs w:val="24"/>
          <w:vertAlign w:val="superscript"/>
        </w:rPr>
        <w:t xml:space="preserve">-6 </w:t>
      </w:r>
      <w:r w:rsidRPr="009B1983">
        <w:rPr>
          <w:rFonts w:ascii="Times New Roman" w:hAnsi="Times New Roman" w:cs="Times New Roman"/>
          <w:sz w:val="24"/>
          <w:szCs w:val="24"/>
        </w:rPr>
        <w:t>моль/м</w:t>
      </w:r>
      <w:proofErr w:type="gramStart"/>
      <w:r w:rsidRPr="009B19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B1983">
        <w:rPr>
          <w:rFonts w:ascii="Times New Roman" w:hAnsi="Times New Roman" w:cs="Times New Roman"/>
          <w:sz w:val="24"/>
          <w:szCs w:val="24"/>
        </w:rPr>
        <w:t xml:space="preserve">. Определите длину молекулы </w:t>
      </w:r>
      <w:proofErr w:type="spellStart"/>
      <w:r w:rsidRPr="009B1983">
        <w:rPr>
          <w:rFonts w:ascii="Times New Roman" w:hAnsi="Times New Roman" w:cs="Times New Roman"/>
          <w:sz w:val="24"/>
          <w:szCs w:val="24"/>
        </w:rPr>
        <w:t>пропанола</w:t>
      </w:r>
      <w:proofErr w:type="spellEnd"/>
      <w:r w:rsidRPr="009B1983">
        <w:rPr>
          <w:rFonts w:ascii="Times New Roman" w:hAnsi="Times New Roman" w:cs="Times New Roman"/>
          <w:sz w:val="24"/>
          <w:szCs w:val="24"/>
        </w:rPr>
        <w:t xml:space="preserve"> и бутанола.  Какова площадь поперечного сечения молекулы спиртов этого ряда? (плотность </w:t>
      </w:r>
      <w:proofErr w:type="spellStart"/>
      <w:r w:rsidRPr="009B1983">
        <w:rPr>
          <w:rFonts w:ascii="Times New Roman" w:hAnsi="Times New Roman" w:cs="Times New Roman"/>
          <w:sz w:val="24"/>
          <w:szCs w:val="24"/>
        </w:rPr>
        <w:t>пропанола</w:t>
      </w:r>
      <w:proofErr w:type="spellEnd"/>
      <w:r w:rsidRPr="009B1983">
        <w:rPr>
          <w:rFonts w:ascii="Times New Roman" w:hAnsi="Times New Roman" w:cs="Times New Roman"/>
          <w:sz w:val="24"/>
          <w:szCs w:val="24"/>
        </w:rPr>
        <w:t xml:space="preserve"> и бутанола равна соответственно 0,804 и 0,809 г/мл).</w:t>
      </w:r>
    </w:p>
    <w:p w:rsidR="003148A4" w:rsidRDefault="003148A4">
      <w:pPr>
        <w:rPr>
          <w:rFonts w:ascii="Times New Roman" w:hAnsi="Times New Roman" w:cs="Times New Roman"/>
          <w:sz w:val="24"/>
          <w:szCs w:val="24"/>
        </w:rPr>
      </w:pPr>
    </w:p>
    <w:p w:rsidR="003148A4" w:rsidRPr="009B1983" w:rsidRDefault="003148A4" w:rsidP="009B1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983">
        <w:rPr>
          <w:rFonts w:ascii="Times New Roman" w:hAnsi="Times New Roman" w:cs="Times New Roman"/>
          <w:sz w:val="24"/>
          <w:szCs w:val="24"/>
        </w:rPr>
        <w:t>При электрофорезе частицы золя хлорида серебра,</w:t>
      </w:r>
      <w:r w:rsidR="00D87E1E" w:rsidRPr="009B1983">
        <w:rPr>
          <w:rFonts w:ascii="Times New Roman" w:hAnsi="Times New Roman" w:cs="Times New Roman"/>
          <w:sz w:val="24"/>
          <w:szCs w:val="24"/>
        </w:rPr>
        <w:t xml:space="preserve"> </w:t>
      </w:r>
      <w:r w:rsidRPr="009B1983">
        <w:rPr>
          <w:rFonts w:ascii="Times New Roman" w:hAnsi="Times New Roman" w:cs="Times New Roman"/>
          <w:sz w:val="24"/>
          <w:szCs w:val="24"/>
        </w:rPr>
        <w:t>полученного смешиванием равных объёмов раствора нитрата серебра с концентрацией 0,005 моль/</w:t>
      </w:r>
      <w:proofErr w:type="gramStart"/>
      <w:r w:rsidRPr="009B198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B1983">
        <w:rPr>
          <w:rFonts w:ascii="Times New Roman" w:hAnsi="Times New Roman" w:cs="Times New Roman"/>
          <w:sz w:val="24"/>
          <w:szCs w:val="24"/>
        </w:rPr>
        <w:t xml:space="preserve"> и хлорида натрия, перемещаются к катоду. В каком диапазоне находилось значение концентрации раствора хлорида натрия?</w:t>
      </w:r>
    </w:p>
    <w:p w:rsidR="00D87E1E" w:rsidRDefault="00D87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E1E" w:rsidRPr="009B1983" w:rsidRDefault="00D87E1E" w:rsidP="009B1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983">
        <w:rPr>
          <w:rFonts w:ascii="Times New Roman" w:hAnsi="Times New Roman" w:cs="Times New Roman"/>
          <w:sz w:val="24"/>
          <w:szCs w:val="24"/>
        </w:rPr>
        <w:t xml:space="preserve">Какую массу полимера необходимо взять для приготовления раствора с </w:t>
      </w:r>
      <w:proofErr w:type="spellStart"/>
      <w:r w:rsidRPr="009B1983">
        <w:rPr>
          <w:rFonts w:ascii="Times New Roman" w:hAnsi="Times New Roman" w:cs="Times New Roman"/>
          <w:sz w:val="24"/>
          <w:szCs w:val="24"/>
        </w:rPr>
        <w:t>моляльной</w:t>
      </w:r>
      <w:proofErr w:type="spellEnd"/>
      <w:r w:rsidRPr="009B1983">
        <w:rPr>
          <w:rFonts w:ascii="Times New Roman" w:hAnsi="Times New Roman" w:cs="Times New Roman"/>
          <w:sz w:val="24"/>
          <w:szCs w:val="24"/>
        </w:rPr>
        <w:t xml:space="preserve"> концентрацией, равной 0,0025 моль/</w:t>
      </w:r>
      <w:proofErr w:type="gramStart"/>
      <w:r w:rsidRPr="009B198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B1983">
        <w:rPr>
          <w:rFonts w:ascii="Times New Roman" w:hAnsi="Times New Roman" w:cs="Times New Roman"/>
          <w:sz w:val="24"/>
          <w:szCs w:val="24"/>
        </w:rPr>
        <w:t xml:space="preserve">, если масса растворителя равна 1,5 кг? Молярная (численно равная </w:t>
      </w:r>
      <w:proofErr w:type="gramStart"/>
      <w:r w:rsidRPr="009B1983">
        <w:rPr>
          <w:rFonts w:ascii="Times New Roman" w:hAnsi="Times New Roman" w:cs="Times New Roman"/>
          <w:sz w:val="24"/>
          <w:szCs w:val="24"/>
        </w:rPr>
        <w:t>молекулярной</w:t>
      </w:r>
      <w:proofErr w:type="gramEnd"/>
      <w:r w:rsidRPr="009B1983">
        <w:rPr>
          <w:rFonts w:ascii="Times New Roman" w:hAnsi="Times New Roman" w:cs="Times New Roman"/>
          <w:sz w:val="24"/>
          <w:szCs w:val="24"/>
        </w:rPr>
        <w:t>) масса мономера равна 100 г/моль. Степень полимеризации-100.</w:t>
      </w:r>
    </w:p>
    <w:sectPr w:rsidR="00D87E1E" w:rsidRPr="009B1983" w:rsidSect="009B1983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2812"/>
    <w:multiLevelType w:val="hybridMultilevel"/>
    <w:tmpl w:val="5E18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BFA"/>
    <w:rsid w:val="001168CC"/>
    <w:rsid w:val="003148A4"/>
    <w:rsid w:val="00855BFA"/>
    <w:rsid w:val="00963E39"/>
    <w:rsid w:val="009B1983"/>
    <w:rsid w:val="00D8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</cp:revision>
  <dcterms:created xsi:type="dcterms:W3CDTF">2011-01-23T16:49:00Z</dcterms:created>
  <dcterms:modified xsi:type="dcterms:W3CDTF">2011-01-25T08:05:00Z</dcterms:modified>
</cp:coreProperties>
</file>