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3" w:rsidRDefault="005F29A3" w:rsidP="00B7339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F29A3">
        <w:rPr>
          <w:sz w:val="28"/>
          <w:szCs w:val="28"/>
        </w:rPr>
        <w:t xml:space="preserve"> Построить граф состояний, если матрица переходных вероятностей равна</w:t>
      </w:r>
    </w:p>
    <w:p w:rsidR="005F29A3" w:rsidRDefault="003A3054" w:rsidP="00B73390">
      <w:pPr>
        <w:spacing w:after="0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0,4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0,1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0,4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0,5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0,6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0,2</m:t>
                    </m:r>
                    <m:ctrl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5F29A3" w:rsidRPr="005F29A3" w:rsidRDefault="005F29A3" w:rsidP="00B73390">
      <w:pPr>
        <w:spacing w:after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Составить балансовые уравнения и найти предельные вероятности.</w:t>
      </w:r>
    </w:p>
    <w:sectPr w:rsidR="005F29A3" w:rsidRPr="005F29A3" w:rsidSect="00C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22E"/>
    <w:multiLevelType w:val="hybridMultilevel"/>
    <w:tmpl w:val="2970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541A"/>
    <w:multiLevelType w:val="hybridMultilevel"/>
    <w:tmpl w:val="82C422A0"/>
    <w:lvl w:ilvl="0" w:tplc="378C518A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E4"/>
    <w:rsid w:val="001600E4"/>
    <w:rsid w:val="003A3054"/>
    <w:rsid w:val="004A42A4"/>
    <w:rsid w:val="005F29A3"/>
    <w:rsid w:val="009F5BC9"/>
    <w:rsid w:val="00B73390"/>
    <w:rsid w:val="00BD0294"/>
    <w:rsid w:val="00C74AB5"/>
    <w:rsid w:val="00DC172B"/>
    <w:rsid w:val="00E7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00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2011-01-30T07:32:00Z</dcterms:created>
  <dcterms:modified xsi:type="dcterms:W3CDTF">2011-01-30T07:32:00Z</dcterms:modified>
</cp:coreProperties>
</file>