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C2" w:rsidRPr="00603CF1" w:rsidRDefault="00260C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</w:t>
      </w:r>
      <w:r w:rsidR="00554A0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Задача</w:t>
      </w:r>
      <w:proofErr w:type="gramStart"/>
      <w:r w:rsidR="00A37DDE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472BC7">
        <w:rPr>
          <w:rFonts w:ascii="Times New Roman" w:hAnsi="Times New Roman" w:cs="Times New Roman"/>
          <w:b/>
          <w:sz w:val="28"/>
          <w:szCs w:val="28"/>
        </w:rPr>
        <w:t xml:space="preserve"> (статика)</w:t>
      </w:r>
      <w:r w:rsidRPr="00603CF1">
        <w:rPr>
          <w:rFonts w:ascii="Times New Roman" w:hAnsi="Times New Roman" w:cs="Times New Roman"/>
          <w:b/>
          <w:sz w:val="28"/>
          <w:szCs w:val="28"/>
        </w:rPr>
        <w:t>:</w:t>
      </w:r>
    </w:p>
    <w:p w:rsidR="00554A08" w:rsidRPr="00CB14B6" w:rsidRDefault="00554A08" w:rsidP="00554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B6">
        <w:rPr>
          <w:rFonts w:ascii="Times New Roman" w:hAnsi="Times New Roman" w:cs="Times New Roman"/>
          <w:sz w:val="28"/>
          <w:szCs w:val="28"/>
        </w:rPr>
        <w:t xml:space="preserve">На горизонтальную балку действует сосредоточенная сила </w:t>
      </w:r>
      <w:proofErr w:type="gramStart"/>
      <w:r w:rsidRPr="00CB14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B14B6">
        <w:rPr>
          <w:rFonts w:ascii="Times New Roman" w:hAnsi="Times New Roman" w:cs="Times New Roman"/>
          <w:sz w:val="28"/>
          <w:szCs w:val="28"/>
        </w:rPr>
        <w:t xml:space="preserve">, пара сил с моментом </w:t>
      </w:r>
      <w:r w:rsidRPr="00CB14B6">
        <w:rPr>
          <w:rFonts w:ascii="Times New Roman" w:hAnsi="Times New Roman" w:cs="Times New Roman"/>
          <w:b/>
          <w:sz w:val="28"/>
          <w:szCs w:val="28"/>
        </w:rPr>
        <w:t>М</w:t>
      </w:r>
      <w:r w:rsidRPr="00CB14B6">
        <w:rPr>
          <w:rFonts w:ascii="Times New Roman" w:hAnsi="Times New Roman" w:cs="Times New Roman"/>
          <w:sz w:val="28"/>
          <w:szCs w:val="28"/>
        </w:rPr>
        <w:t xml:space="preserve">, и равномерно распределённая нагрузка интенсивностью </w:t>
      </w:r>
      <w:r w:rsidRPr="00CB14B6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CB1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A08" w:rsidRDefault="00554A08" w:rsidP="00554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B6">
        <w:rPr>
          <w:rFonts w:ascii="Times New Roman" w:hAnsi="Times New Roman" w:cs="Times New Roman"/>
          <w:sz w:val="28"/>
          <w:szCs w:val="28"/>
        </w:rPr>
        <w:t>Определить реакции связей</w:t>
      </w:r>
      <w:proofErr w:type="gramStart"/>
      <w:r w:rsidRPr="00CB14B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B14B6">
        <w:rPr>
          <w:rFonts w:ascii="Times New Roman" w:hAnsi="Times New Roman" w:cs="Times New Roman"/>
          <w:sz w:val="28"/>
          <w:szCs w:val="28"/>
        </w:rPr>
        <w:t xml:space="preserve"> и В, пренебрегая весом балки.</w:t>
      </w:r>
    </w:p>
    <w:p w:rsidR="00CB14B6" w:rsidRPr="00CB14B6" w:rsidRDefault="00CB14B6" w:rsidP="00554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A08" w:rsidRPr="00CB14B6" w:rsidRDefault="00554A08" w:rsidP="00554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B6">
        <w:rPr>
          <w:rFonts w:ascii="Times New Roman" w:hAnsi="Times New Roman" w:cs="Times New Roman"/>
          <w:sz w:val="28"/>
          <w:szCs w:val="28"/>
        </w:rPr>
        <w:t xml:space="preserve">Дано:   </w:t>
      </w:r>
      <w:proofErr w:type="gramStart"/>
      <w:r w:rsidRPr="00CB14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14B6">
        <w:rPr>
          <w:rFonts w:ascii="Times New Roman" w:hAnsi="Times New Roman" w:cs="Times New Roman"/>
          <w:sz w:val="28"/>
          <w:szCs w:val="28"/>
        </w:rPr>
        <w:t xml:space="preserve"> = 4 кН                α = 30              а</w:t>
      </w:r>
      <w:r w:rsidRPr="00CB14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14B6">
        <w:rPr>
          <w:rFonts w:ascii="Times New Roman" w:hAnsi="Times New Roman" w:cs="Times New Roman"/>
          <w:sz w:val="28"/>
          <w:szCs w:val="28"/>
        </w:rPr>
        <w:t xml:space="preserve"> = 2 м</w:t>
      </w:r>
    </w:p>
    <w:p w:rsidR="00554A08" w:rsidRPr="00CB14B6" w:rsidRDefault="00554A08" w:rsidP="00554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B6">
        <w:rPr>
          <w:rFonts w:ascii="Times New Roman" w:hAnsi="Times New Roman" w:cs="Times New Roman"/>
          <w:sz w:val="28"/>
          <w:szCs w:val="28"/>
        </w:rPr>
        <w:t xml:space="preserve">            М = 4 к/Нм            β = 45              а</w:t>
      </w:r>
      <w:proofErr w:type="gramStart"/>
      <w:r w:rsidRPr="00CB14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B14B6">
        <w:rPr>
          <w:rFonts w:ascii="Times New Roman" w:hAnsi="Times New Roman" w:cs="Times New Roman"/>
          <w:sz w:val="28"/>
          <w:szCs w:val="28"/>
        </w:rPr>
        <w:t xml:space="preserve"> = 3 м</w:t>
      </w:r>
    </w:p>
    <w:p w:rsidR="00554A08" w:rsidRDefault="00554A08" w:rsidP="00554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14B6" w:rsidRPr="00CB14B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B14B6" w:rsidRPr="00CB14B6">
        <w:rPr>
          <w:rFonts w:ascii="Times New Roman" w:hAnsi="Times New Roman" w:cs="Times New Roman"/>
          <w:sz w:val="28"/>
          <w:szCs w:val="28"/>
        </w:rPr>
        <w:t xml:space="preserve"> = 4 кН/м                                     </w:t>
      </w:r>
      <w:proofErr w:type="gramStart"/>
      <w:r w:rsidR="00CB14B6" w:rsidRPr="00CB14B6">
        <w:rPr>
          <w:rFonts w:ascii="Times New Roman" w:hAnsi="Times New Roman" w:cs="Times New Roman"/>
          <w:sz w:val="28"/>
          <w:szCs w:val="28"/>
        </w:rPr>
        <w:t>ℓ  =</w:t>
      </w:r>
      <w:proofErr w:type="gramEnd"/>
      <w:r w:rsidR="00CB14B6" w:rsidRPr="00CB14B6">
        <w:rPr>
          <w:rFonts w:ascii="Times New Roman" w:hAnsi="Times New Roman" w:cs="Times New Roman"/>
          <w:sz w:val="28"/>
          <w:szCs w:val="28"/>
        </w:rPr>
        <w:t xml:space="preserve"> 10 м</w:t>
      </w:r>
    </w:p>
    <w:p w:rsidR="00CB14B6" w:rsidRPr="00260CBB" w:rsidRDefault="004759D5" w:rsidP="00554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5pt;margin-top:.1pt;width:364.5pt;height:0;z-index:251699200" o:connectortype="straight"/>
        </w:pict>
      </w:r>
      <w:r w:rsidR="00260CBB">
        <w:rPr>
          <w:rFonts w:ascii="Times New Roman" w:hAnsi="Times New Roman" w:cs="Times New Roman"/>
          <w:sz w:val="28"/>
          <w:szCs w:val="28"/>
        </w:rPr>
        <w:t xml:space="preserve">Определить: </w:t>
      </w:r>
      <w:r w:rsidR="00260CBB" w:rsidRPr="00260CBB">
        <w:rPr>
          <w:rFonts w:ascii="Times New Roman" w:hAnsi="Times New Roman" w:cs="Times New Roman"/>
          <w:sz w:val="28"/>
          <w:szCs w:val="28"/>
        </w:rPr>
        <w:t xml:space="preserve">  </w:t>
      </w:r>
      <w:r w:rsidR="00260C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60C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260CBB" w:rsidRPr="00260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CBB">
        <w:rPr>
          <w:rFonts w:ascii="Times New Roman" w:hAnsi="Times New Roman" w:cs="Times New Roman"/>
          <w:sz w:val="28"/>
          <w:szCs w:val="28"/>
        </w:rPr>
        <w:t xml:space="preserve">и </w:t>
      </w:r>
      <w:r w:rsidR="00260CBB" w:rsidRPr="00260CBB">
        <w:rPr>
          <w:rFonts w:ascii="Times New Roman" w:hAnsi="Times New Roman" w:cs="Times New Roman"/>
          <w:sz w:val="28"/>
          <w:szCs w:val="28"/>
        </w:rPr>
        <w:t xml:space="preserve"> </w:t>
      </w:r>
      <w:r w:rsidR="00260C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60C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gramEnd"/>
      <w:r w:rsidR="00260CBB" w:rsidRPr="00260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BB" w:rsidRPr="00260CBB" w:rsidRDefault="00260CBB" w:rsidP="00554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B6" w:rsidRDefault="00CB14B6" w:rsidP="00554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B6">
        <w:rPr>
          <w:rFonts w:ascii="Times New Roman" w:hAnsi="Times New Roman" w:cs="Times New Roman"/>
          <w:i/>
          <w:sz w:val="28"/>
          <w:szCs w:val="28"/>
        </w:rPr>
        <w:t>Указания</w:t>
      </w:r>
      <w:r w:rsidR="00260CBB">
        <w:rPr>
          <w:rFonts w:ascii="Times New Roman" w:hAnsi="Times New Roman" w:cs="Times New Roman"/>
          <w:sz w:val="28"/>
          <w:szCs w:val="28"/>
        </w:rPr>
        <w:t xml:space="preserve">. Задача </w:t>
      </w:r>
      <w:r>
        <w:rPr>
          <w:rFonts w:ascii="Times New Roman" w:hAnsi="Times New Roman" w:cs="Times New Roman"/>
          <w:sz w:val="28"/>
          <w:szCs w:val="28"/>
        </w:rPr>
        <w:t xml:space="preserve"> – на равновесие тела (балки АВ) под действием плоской системы сил. Порядок решения задачи:</w:t>
      </w:r>
    </w:p>
    <w:p w:rsidR="00CB14B6" w:rsidRDefault="00CB14B6" w:rsidP="00CB14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 объект равновесия и система отчёта.</w:t>
      </w:r>
    </w:p>
    <w:p w:rsidR="00CB14B6" w:rsidRDefault="00CB14B6" w:rsidP="00CB14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Указываются все действующие на объект активные силы.</w:t>
      </w:r>
    </w:p>
    <w:p w:rsidR="00CB14B6" w:rsidRDefault="00CB14B6" w:rsidP="00CB14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Выявляются связи, наложенные на объект, и заменяются реакциями.</w:t>
      </w:r>
    </w:p>
    <w:p w:rsidR="00CB14B6" w:rsidRDefault="00CB14B6" w:rsidP="00CB14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статическая определимость задачи.</w:t>
      </w:r>
    </w:p>
    <w:p w:rsidR="00CB14B6" w:rsidRDefault="00CB14B6" w:rsidP="00CB14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Составляются уравнения равновесия плоской системы сил. Выбирается одна из систем 3-х уравнений равновесия. Чаще всего бывает рационально использовать уравнения:</w:t>
      </w:r>
    </w:p>
    <w:p w:rsidR="001A5845" w:rsidRPr="001A5845" w:rsidRDefault="001A5845" w:rsidP="00CB14B6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 = 0</w:t>
      </w:r>
    </w:p>
    <w:p w:rsidR="001A5845" w:rsidRPr="001A5845" w:rsidRDefault="001A5845" w:rsidP="001A5845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 = 0</w:t>
      </w:r>
    </w:p>
    <w:p w:rsidR="001A5845" w:rsidRDefault="001A5845" w:rsidP="001A5845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Σ </w:t>
      </w:r>
      <w:proofErr w:type="gramStart"/>
      <w:r w:rsidRPr="001A5845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1A5845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 = 0</w:t>
      </w:r>
    </w:p>
    <w:p w:rsidR="001A5845" w:rsidRDefault="001A5845" w:rsidP="001A5845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Оси </w:t>
      </w:r>
      <w:r w:rsidRPr="001A58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A584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- взаимоперпендикулярные оси, лежащие в плоскости действия сил.</w:t>
      </w:r>
    </w:p>
    <w:p w:rsidR="001A5845" w:rsidRDefault="001A5845" w:rsidP="001A5845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Точка 0 – произвольная точка плоскости.</w:t>
      </w:r>
    </w:p>
    <w:p w:rsidR="001A5845" w:rsidRPr="001A5845" w:rsidRDefault="001A5845" w:rsidP="001A5845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 составлении уравнения моментов за моментную точку следует выбрать точку, в которой наложена шарнирно-неподвижная связь, так как в ней пересекаются две неизвестные реактивные силы. При этом уравнение моментов получается проще. Положительный момент силы направлен по часовой стрелке, отрицательный – против часовой стрелки.</w:t>
      </w:r>
    </w:p>
    <w:p w:rsidR="00CB14B6" w:rsidRPr="00CB14B6" w:rsidRDefault="00CB14B6" w:rsidP="00CB14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599" w:rsidRPr="00CB14B6" w:rsidRDefault="00472BC7" w:rsidP="00554A0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618865" cy="2735580"/>
            <wp:effectExtent l="19050" t="0" r="635" b="0"/>
            <wp:wrapSquare wrapText="bothSides"/>
            <wp:docPr id="4" name="Рисунок 2" descr="C:\DOCUME~1\Minion\LOCALS~1\Temp\~DEST\0001iw\сканирование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Minion\LOCALS~1\Temp\~DEST\0001iw\сканирование008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8625" t="68495" r="6343" b="6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CBB" w:rsidRPr="00260CB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368675" cy="2847975"/>
            <wp:effectExtent l="19050" t="0" r="3175" b="0"/>
            <wp:wrapSquare wrapText="bothSides"/>
            <wp:docPr id="3" name="Рисунок 2" descr="C:\DOCUME~1\Minion\LOCALS~1\Temp\~DEST\0001iw\сканирование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Minion\LOCALS~1\Temp\~DEST\0001iw\сканирование008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8625" t="68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F6D" w:rsidRPr="00603CF1" w:rsidRDefault="00696599">
      <w:r w:rsidRPr="00165EEF">
        <w:br w:type="page"/>
      </w:r>
      <w:r w:rsidR="00260CBB" w:rsidRPr="00260CBB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368675" cy="2847975"/>
            <wp:effectExtent l="19050" t="0" r="3175" b="0"/>
            <wp:wrapSquare wrapText="bothSides"/>
            <wp:docPr id="2" name="Рисунок 2" descr="C:\DOCUME~1\Minion\LOCALS~1\Temp\~DEST\0001iw\сканирование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Minion\LOCALS~1\Temp\~DEST\0001iw\сканирование008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8625" t="68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39E" w:rsidRPr="00D0281C" w:rsidRDefault="0098739E" w:rsidP="0098739E">
      <w:pPr>
        <w:rPr>
          <w:rFonts w:ascii="Times New Roman" w:hAnsi="Times New Roman" w:cs="Times New Roman"/>
          <w:b/>
          <w:sz w:val="28"/>
          <w:szCs w:val="28"/>
        </w:rPr>
      </w:pPr>
      <w:r w:rsidRPr="00D0281C">
        <w:rPr>
          <w:b/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Задача</w:t>
      </w:r>
      <w:proofErr w:type="gramStart"/>
      <w:r w:rsidR="00A37DDE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472BC7">
        <w:rPr>
          <w:rFonts w:ascii="Times New Roman" w:hAnsi="Times New Roman" w:cs="Times New Roman"/>
          <w:b/>
          <w:sz w:val="28"/>
          <w:szCs w:val="28"/>
        </w:rPr>
        <w:t xml:space="preserve"> (кинематика)</w:t>
      </w:r>
      <w:r w:rsidRPr="00D0281C">
        <w:rPr>
          <w:rFonts w:ascii="Times New Roman" w:hAnsi="Times New Roman" w:cs="Times New Roman"/>
          <w:b/>
          <w:sz w:val="28"/>
          <w:szCs w:val="28"/>
        </w:rPr>
        <w:t>:</w:t>
      </w:r>
    </w:p>
    <w:p w:rsidR="00A37DDE" w:rsidRDefault="00D0281C" w:rsidP="00A37DD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281C">
        <w:rPr>
          <w:rFonts w:ascii="Times New Roman" w:hAnsi="Times New Roman" w:cs="Times New Roman"/>
          <w:sz w:val="28"/>
          <w:szCs w:val="28"/>
        </w:rPr>
        <w:t>Механизм</w:t>
      </w:r>
      <w:r w:rsidRPr="00D028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состоит из ступенчатых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колёс, находящихся в зацеплении или связанных ремённой передачей, и груза, прикреплённого к концу нити, намотанной на одно из колёс.</w:t>
      </w:r>
    </w:p>
    <w:p w:rsidR="00603CF1" w:rsidRDefault="00A37DDE" w:rsidP="00A37DDE">
      <w:pPr>
        <w:spacing w:after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заданному уравнению прямолинейного движения груза</w:t>
      </w:r>
      <w:r w:rsidRPr="00A37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</w:t>
      </w:r>
      <w:r w:rsidRPr="00A37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</w:t>
      </w:r>
      <w:r w:rsidRPr="00A37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A37DDE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определить скорость, касательное, нормальное и полное ускорение точки М в момент </w:t>
      </w:r>
      <w:r w:rsidRPr="00A37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A37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2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A37DD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03CF1" w:rsidRPr="00603CF1" w:rsidRDefault="00603CF1" w:rsidP="00A37DDE">
      <w:pPr>
        <w:spacing w:after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603CF1" w:rsidRDefault="00603CF1" w:rsidP="00A37DDE">
      <w:pPr>
        <w:spacing w:after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Дано: 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S = 0,2 (7t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+t)</w:t>
      </w:r>
    </w:p>
    <w:p w:rsidR="00603CF1" w:rsidRDefault="00603CF1" w:rsidP="00A37DDE">
      <w:pPr>
        <w:spacing w:after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R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= 0,2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</w:t>
      </w:r>
    </w:p>
    <w:p w:rsidR="00603CF1" w:rsidRPr="00603CF1" w:rsidRDefault="00603CF1" w:rsidP="00A37DD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3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603CF1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603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015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</w:t>
      </w:r>
      <w:r w:rsidRPr="00603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03CF1" w:rsidRDefault="00603CF1" w:rsidP="00A37DDE">
      <w:pPr>
        <w:spacing w:after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603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603CF1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  <w:r w:rsidRPr="00603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0,6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</w:t>
      </w:r>
      <w:r w:rsidRPr="00603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03CF1" w:rsidRPr="00603CF1" w:rsidRDefault="00603CF1" w:rsidP="00A37DD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3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603CF1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4</w:t>
      </w:r>
      <w:r w:rsidRPr="00603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0,8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</w:t>
      </w:r>
    </w:p>
    <w:p w:rsidR="00603CF1" w:rsidRDefault="009D4CAA" w:rsidP="00A37DDE">
      <w:pPr>
        <w:spacing w:after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.45pt;margin-top:.15pt;width:308.25pt;height:0;z-index:251706368" o:connectortype="straight"/>
        </w:pict>
      </w:r>
      <w:r w:rsidR="00603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Определить: 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bar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V</m:t>
            </m:r>
          </m:e>
        </m:bar>
      </m:oMath>
      <w:r w:rsidR="00603CF1"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val="en-US" w:eastAsia="ru-RU"/>
        </w:rPr>
        <w:t>M</w:t>
      </w:r>
      <w:r w:rsidR="00603CF1" w:rsidRPr="00603CF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Sup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a</m:t>
                </m:r>
              </m:e>
            </m:ba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n</m:t>
            </m:r>
          </m:sup>
        </m:sSubSup>
      </m:oMath>
      <w:r w:rsidR="00603CF1" w:rsidRPr="00603CF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Sup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a</m:t>
                </m:r>
              </m:e>
            </m:ba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τ</m:t>
            </m:r>
          </m:sup>
        </m:sSubSup>
      </m:oMath>
      <w:r w:rsidRPr="009D4C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a</m:t>
                </m:r>
              </m:e>
            </m:ba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M</m:t>
            </m:r>
          </m:sub>
        </m:sSub>
      </m:oMath>
    </w:p>
    <w:p w:rsidR="009D4CAA" w:rsidRPr="009D4CAA" w:rsidRDefault="009D4CAA" w:rsidP="00A37DDE">
      <w:p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0F2F6D" w:rsidRPr="00D0281C" w:rsidRDefault="009D4CAA" w:rsidP="00A37DDE">
      <w:pPr>
        <w:spacing w:after="0"/>
        <w:rPr>
          <w:noProof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948690</wp:posOffset>
            </wp:positionH>
            <wp:positionV relativeFrom="margin">
              <wp:posOffset>6071235</wp:posOffset>
            </wp:positionV>
            <wp:extent cx="3348355" cy="3059430"/>
            <wp:effectExtent l="19050" t="0" r="4445" b="0"/>
            <wp:wrapSquare wrapText="bothSides"/>
            <wp:docPr id="24" name="Рисунок 7" descr="C:\DOCUME~1\Minion\LOCALS~1\Temp\~DEST\0001iw\сканирование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Minion\LOCALS~1\Temp\~DEST\0001iw\сканирование013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267" r="8206" b="71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CF1" w:rsidRPr="00603CF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Указания.</w:t>
      </w:r>
      <w:r w:rsidR="00603C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Задача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исследование вращательного движения твёрдого тела вокруг неподвижной оси. При решении задачи следует учесть, что скорость точки нити, на которой закреплён груз, одинакова со скоростью точки колеса в месте набегания нити на колесо; если два колеса находятся в зацеплении, то точка зацепления, общая для обоих колёс, имеет одинаковую для одного и другого колеса скорость; если два колеса связаны ремнём, то точки ремня и точки ободов колёс имеют одинаковые для данного моментов времени по модули скорости; при этом считается, что отсутствует проскальзывание ремня по ободу. </w:t>
      </w:r>
      <w:r w:rsidR="000F2F6D" w:rsidRPr="00D0281C">
        <w:rPr>
          <w:noProof/>
          <w:lang w:eastAsia="ru-RU"/>
        </w:rPr>
        <w:br w:type="page"/>
      </w:r>
    </w:p>
    <w:p w:rsidR="00D42A1D" w:rsidRPr="00D0281C" w:rsidRDefault="00D42A1D" w:rsidP="00D42A1D">
      <w:pPr>
        <w:rPr>
          <w:rFonts w:ascii="Times New Roman" w:hAnsi="Times New Roman" w:cs="Times New Roman"/>
          <w:b/>
          <w:sz w:val="28"/>
          <w:szCs w:val="28"/>
        </w:rPr>
      </w:pPr>
      <w:r w:rsidRPr="00D0281C">
        <w:rPr>
          <w:b/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Задача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472BC7">
        <w:rPr>
          <w:rFonts w:ascii="Times New Roman" w:hAnsi="Times New Roman" w:cs="Times New Roman"/>
          <w:b/>
          <w:sz w:val="28"/>
          <w:szCs w:val="28"/>
        </w:rPr>
        <w:t xml:space="preserve"> (динамика)</w:t>
      </w:r>
      <w:r w:rsidRPr="00D0281C">
        <w:rPr>
          <w:rFonts w:ascii="Times New Roman" w:hAnsi="Times New Roman" w:cs="Times New Roman"/>
          <w:b/>
          <w:sz w:val="28"/>
          <w:szCs w:val="28"/>
        </w:rPr>
        <w:t>:</w:t>
      </w:r>
    </w:p>
    <w:p w:rsidR="00D42A1D" w:rsidRDefault="00D42A1D" w:rsidP="00D42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Механическая система состоит из грузов </w:t>
      </w:r>
      <w:r w:rsidRPr="00C95B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95B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перемещающихся поступательно, при этом коэффициент трения скольжения груза </w:t>
      </w:r>
      <w:r w:rsidRPr="0056381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 плоскость – </w:t>
      </w:r>
      <w:r w:rsidRPr="0056381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56381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, а груз </w:t>
      </w:r>
      <w:r w:rsidRPr="005638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перемещается без скольжения, массы грузов </w:t>
      </w:r>
      <w:r w:rsidRPr="00563819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63819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D4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2A1D">
        <w:rPr>
          <w:rFonts w:ascii="Times New Roman" w:hAnsi="Times New Roman" w:cs="Times New Roman"/>
          <w:sz w:val="28"/>
          <w:szCs w:val="28"/>
        </w:rPr>
        <w:t xml:space="preserve"> </w:t>
      </w:r>
      <w:r w:rsidRPr="00563819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6381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Start"/>
      <w:r w:rsidRPr="00D42A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ступенчатого шкива с радиусами ступеней </w:t>
      </w:r>
      <w:r w:rsidR="00563819">
        <w:rPr>
          <w:rFonts w:ascii="Times New Roman" w:hAnsi="Times New Roman" w:cs="Times New Roman"/>
          <w:sz w:val="28"/>
          <w:szCs w:val="28"/>
        </w:rPr>
        <w:t xml:space="preserve"> </w:t>
      </w:r>
      <w:r w:rsidRPr="0056381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63819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D42A1D">
        <w:rPr>
          <w:rFonts w:ascii="Times New Roman" w:hAnsi="Times New Roman" w:cs="Times New Roman"/>
          <w:sz w:val="28"/>
          <w:szCs w:val="28"/>
        </w:rPr>
        <w:t xml:space="preserve"> = 0,2</w:t>
      </w:r>
      <w:r>
        <w:rPr>
          <w:rFonts w:ascii="Times New Roman" w:hAnsi="Times New Roman" w:cs="Times New Roman"/>
          <w:sz w:val="28"/>
          <w:szCs w:val="28"/>
        </w:rPr>
        <w:t xml:space="preserve"> м и </w:t>
      </w:r>
      <w:r w:rsidRPr="00563819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63819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563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A1D">
        <w:rPr>
          <w:rFonts w:ascii="Times New Roman" w:hAnsi="Times New Roman" w:cs="Times New Roman"/>
          <w:sz w:val="28"/>
          <w:szCs w:val="28"/>
        </w:rPr>
        <w:t>= 0,1</w:t>
      </w:r>
      <w:r>
        <w:rPr>
          <w:rFonts w:ascii="Times New Roman" w:hAnsi="Times New Roman" w:cs="Times New Roman"/>
          <w:sz w:val="28"/>
          <w:szCs w:val="28"/>
        </w:rPr>
        <w:t xml:space="preserve"> м, масса шкива </w:t>
      </w:r>
      <w:r w:rsidRPr="00563819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63819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 Масса шкива равномерно распределена по его объёму.</w:t>
      </w:r>
    </w:p>
    <w:p w:rsidR="00D42A1D" w:rsidRDefault="00D42A1D" w:rsidP="00D42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Тела соединены друг с другом нитями, намотанными на шкивы.</w:t>
      </w:r>
    </w:p>
    <w:p w:rsidR="00563819" w:rsidRDefault="00D42A1D" w:rsidP="00D42A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638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 действием силы </w:t>
      </w:r>
      <w:r w:rsidR="00563819" w:rsidRPr="0056381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F</w:t>
      </w:r>
      <w:r w:rsidR="00563819" w:rsidRPr="005638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= </w:t>
      </w:r>
      <w:r w:rsidR="00563819" w:rsidRPr="0056381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f</w:t>
      </w:r>
      <w:r w:rsidR="00563819" w:rsidRPr="005638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</w:t>
      </w:r>
      <w:r w:rsidR="00563819" w:rsidRPr="0056381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</w:t>
      </w:r>
      <w:r w:rsidR="00563819" w:rsidRPr="005638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),</w:t>
      </w:r>
      <w:r w:rsidR="005638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зависящей от перемещения  </w:t>
      </w:r>
      <w:r w:rsidR="00563819" w:rsidRPr="0056381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</w:t>
      </w:r>
      <w:r w:rsidR="005638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точки приложения силы, система приходит в движение из состояния покоя.</w:t>
      </w:r>
    </w:p>
    <w:p w:rsidR="004F29BF" w:rsidRDefault="00563819" w:rsidP="00D42A1D">
      <w:pPr>
        <w:spacing w:after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Определить значения скорости груза </w:t>
      </w:r>
      <w:r w:rsidRPr="005638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тот момент, когда точка приложения силы</w:t>
      </w:r>
      <w:r w:rsidRPr="005638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переместится на величину</w:t>
      </w:r>
      <w:r w:rsidRPr="005638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6381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</w:t>
      </w:r>
      <w:r w:rsidRPr="00563819">
        <w:rPr>
          <w:rFonts w:ascii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t>1</w:t>
      </w:r>
      <w:r w:rsidRPr="005638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. </w:t>
      </w:r>
    </w:p>
    <w:p w:rsidR="00563819" w:rsidRDefault="00563819" w:rsidP="00D42A1D">
      <w:pPr>
        <w:spacing w:after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563819" w:rsidRPr="00AE0FE4" w:rsidRDefault="00563819" w:rsidP="00D42A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Дано:   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</w:t>
      </w:r>
      <w:r w:rsidRPr="00AE0FE4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AE0F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6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кг</w:t>
      </w:r>
      <w:r w:rsidR="00800B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AE0FE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</w:t>
      </w:r>
      <w:r w:rsidR="00AE0FE4" w:rsidRPr="00AE0FE4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800BD6" w:rsidRPr="00AE0F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</w:t>
      </w:r>
      <w:r w:rsidR="00AE0FE4" w:rsidRPr="00AE0FE4">
        <w:rPr>
          <w:rFonts w:ascii="Times New Roman" w:hAnsi="Times New Roman" w:cs="Times New Roman"/>
          <w:noProof/>
          <w:sz w:val="28"/>
          <w:szCs w:val="28"/>
          <w:lang w:eastAsia="ru-RU"/>
        </w:rPr>
        <w:t>0,1</w:t>
      </w:r>
    </w:p>
    <w:p w:rsidR="00563819" w:rsidRPr="00AE0FE4" w:rsidRDefault="00800BD6" w:rsidP="00D42A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0F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</w:t>
      </w:r>
      <w:r w:rsidR="00563819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="00563819" w:rsidRPr="00AE0F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</w:t>
      </w:r>
      <w:r w:rsidR="00563819">
        <w:rPr>
          <w:rFonts w:ascii="Times New Roman" w:hAnsi="Times New Roman" w:cs="Times New Roman"/>
          <w:noProof/>
          <w:sz w:val="28"/>
          <w:szCs w:val="28"/>
          <w:lang w:eastAsia="ru-RU"/>
        </w:rPr>
        <w:t>3 кг</w:t>
      </w:r>
      <w:r w:rsidR="00AE0FE4" w:rsidRPr="00AE0F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AE0FE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</w:t>
      </w:r>
      <w:r w:rsidR="00AE0FE4" w:rsidRPr="00AE0FE4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="00AE0FE4" w:rsidRPr="00AE0F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1,2</w:t>
      </w:r>
      <w:r w:rsidR="00AE0F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</w:t>
      </w:r>
    </w:p>
    <w:p w:rsidR="00563819" w:rsidRPr="00AE0FE4" w:rsidRDefault="00800BD6" w:rsidP="00D42A1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0FE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 </w:t>
      </w:r>
      <w:r w:rsidR="0056381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= 4</w:t>
      </w:r>
      <w:r w:rsidR="00563819" w:rsidRPr="00AE0FE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563819">
        <w:rPr>
          <w:rFonts w:ascii="Times New Roman" w:hAnsi="Times New Roman" w:cs="Times New Roman"/>
          <w:noProof/>
          <w:sz w:val="28"/>
          <w:szCs w:val="28"/>
          <w:lang w:eastAsia="ru-RU"/>
        </w:rPr>
        <w:t>кг</w:t>
      </w:r>
      <w:r w:rsidR="00AE0FE4" w:rsidRPr="00AE0FE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              F = f (S)</w:t>
      </w:r>
    </w:p>
    <w:p w:rsidR="00800BD6" w:rsidRPr="00AE0FE4" w:rsidRDefault="00800BD6" w:rsidP="00D42A1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800B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E0F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E0FE4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  <w:proofErr w:type="gramStart"/>
      <w:r w:rsidRPr="00AE0FE4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AE0F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0B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20 </w:t>
      </w:r>
      <w:r>
        <w:rPr>
          <w:rFonts w:ascii="Times New Roman" w:hAnsi="Times New Roman" w:cs="Times New Roman"/>
          <w:sz w:val="28"/>
          <w:szCs w:val="28"/>
        </w:rPr>
        <w:t>см</w:t>
      </w:r>
    </w:p>
    <w:p w:rsidR="00800BD6" w:rsidRDefault="00AE0FE4" w:rsidP="00D42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-4.05pt;margin-top:18.1pt;width:375pt;height:0;z-index:251707392" o:connectortype="straight"/>
        </w:pict>
      </w:r>
      <w:r w:rsidR="00800BD6" w:rsidRPr="00AE0FE4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800BD6" w:rsidRPr="00800B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00BD6" w:rsidRPr="00AE0F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00BD6" w:rsidRPr="00AE0FE4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  <w:proofErr w:type="gramStart"/>
      <w:r w:rsidR="00800BD6" w:rsidRPr="00AE0FE4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="00800BD6" w:rsidRPr="00AE0F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BD6" w:rsidRPr="00800BD6">
        <w:rPr>
          <w:rFonts w:ascii="Times New Roman" w:hAnsi="Times New Roman" w:cs="Times New Roman"/>
          <w:sz w:val="28"/>
          <w:szCs w:val="28"/>
        </w:rPr>
        <w:t>м</w:t>
      </w:r>
      <w:r w:rsidR="00800BD6" w:rsidRPr="00AE0FE4">
        <w:rPr>
          <w:rFonts w:ascii="Times New Roman" w:hAnsi="Times New Roman" w:cs="Times New Roman"/>
          <w:sz w:val="28"/>
          <w:szCs w:val="28"/>
          <w:lang w:val="en-US"/>
        </w:rPr>
        <w:t xml:space="preserve"> = 10 </w:t>
      </w:r>
      <w:r w:rsidR="00800BD6">
        <w:rPr>
          <w:rFonts w:ascii="Times New Roman" w:hAnsi="Times New Roman" w:cs="Times New Roman"/>
          <w:sz w:val="28"/>
          <w:szCs w:val="28"/>
        </w:rPr>
        <w:t>см</w:t>
      </w:r>
    </w:p>
    <w:p w:rsidR="00AE0FE4" w:rsidRDefault="00AE0FE4" w:rsidP="00D42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Определить: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</w:p>
    <w:p w:rsidR="00AE0FE4" w:rsidRDefault="00AE0FE4" w:rsidP="00D42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FE4" w:rsidRDefault="00AE0FE4" w:rsidP="00D42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FE4">
        <w:rPr>
          <w:rFonts w:ascii="Times New Roman" w:hAnsi="Times New Roman" w:cs="Times New Roman"/>
          <w:i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. Задача решается с помощью теоремы об изменении кинетической энергии механической системы. При решении задачи следует учесть, что кинетическая энергия равна сумме кинетических энергий всех входящих в систему тел. Эту энергию следует выразить через искомую скорость </w:t>
      </w:r>
    </w:p>
    <w:p w:rsidR="00AE0FE4" w:rsidRDefault="00AE0FE4" w:rsidP="00D42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груза 2 -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0F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При вычислении работы сил все перемещения следует выразить через перемещения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</w:t>
      </w:r>
      <w:r w:rsidRPr="00AE0FE4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E4" w:rsidRPr="00AE0FE4" w:rsidRDefault="007F1F17" w:rsidP="00D42A1D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1472565</wp:posOffset>
            </wp:positionH>
            <wp:positionV relativeFrom="margin">
              <wp:posOffset>6766560</wp:posOffset>
            </wp:positionV>
            <wp:extent cx="3436620" cy="2519680"/>
            <wp:effectExtent l="19050" t="0" r="0" b="0"/>
            <wp:wrapSquare wrapText="bothSides"/>
            <wp:docPr id="27" name="Рисунок 10" descr="C:\DOCUME~1\Minion\LOCALS~1\Temp\~DEST\0001iw\сканирование0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~1\Minion\LOCALS~1\Temp\~DEST\0001iw\сканирование016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872" t="25233" r="6190" b="51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0FE4" w:rsidRPr="00AE0FE4" w:rsidSect="004F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3AEE"/>
    <w:multiLevelType w:val="hybridMultilevel"/>
    <w:tmpl w:val="1100A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F6D"/>
    <w:rsid w:val="000F2F6D"/>
    <w:rsid w:val="00165EEF"/>
    <w:rsid w:val="001A5845"/>
    <w:rsid w:val="00260CBB"/>
    <w:rsid w:val="004345DE"/>
    <w:rsid w:val="00472BC7"/>
    <w:rsid w:val="004759D5"/>
    <w:rsid w:val="004F29BF"/>
    <w:rsid w:val="00554A08"/>
    <w:rsid w:val="00563819"/>
    <w:rsid w:val="00603CF1"/>
    <w:rsid w:val="00696599"/>
    <w:rsid w:val="007F1F17"/>
    <w:rsid w:val="00800BD6"/>
    <w:rsid w:val="0098739E"/>
    <w:rsid w:val="009D4CAA"/>
    <w:rsid w:val="009D50CC"/>
    <w:rsid w:val="00A37DDE"/>
    <w:rsid w:val="00AA06C2"/>
    <w:rsid w:val="00AE0FE4"/>
    <w:rsid w:val="00C6577D"/>
    <w:rsid w:val="00C95B97"/>
    <w:rsid w:val="00CB14B6"/>
    <w:rsid w:val="00D0281C"/>
    <w:rsid w:val="00D42A1D"/>
    <w:rsid w:val="00F8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B14B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B14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6062-8E64-4979-B1CC-C86E0C51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11</cp:revision>
  <dcterms:created xsi:type="dcterms:W3CDTF">2011-03-01T18:59:00Z</dcterms:created>
  <dcterms:modified xsi:type="dcterms:W3CDTF">2011-03-08T14:06:00Z</dcterms:modified>
</cp:coreProperties>
</file>