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41" w:rsidRPr="00704574" w:rsidRDefault="00704574">
      <w:r>
        <w:t>Подробно выведите формулу средней  длины свободного пробега.</w:t>
      </w:r>
      <w:bookmarkStart w:id="0" w:name="_GoBack"/>
      <w:bookmarkEnd w:id="0"/>
    </w:p>
    <w:sectPr w:rsidR="00574C41" w:rsidRPr="0070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2"/>
    <w:rsid w:val="00110C32"/>
    <w:rsid w:val="00574C41"/>
    <w:rsid w:val="007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2011-03-31T09:52:00Z</dcterms:created>
  <dcterms:modified xsi:type="dcterms:W3CDTF">2011-03-31T09:55:00Z</dcterms:modified>
</cp:coreProperties>
</file>