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3E" w:rsidRDefault="00CC743E" w:rsidP="00CC743E">
      <w:r>
        <w:t>найти объем тела,заданного ограничивающими его поверхностями:</w:t>
      </w:r>
    </w:p>
    <w:p w:rsidR="00CC743E" w:rsidRDefault="00CC743E" w:rsidP="00CC743E">
      <w:r>
        <w:t>x^2+y^2=2y, z=5/4-x^2, z=0</w:t>
      </w:r>
    </w:p>
    <w:p w:rsidR="00CC743E" w:rsidRDefault="00CC743E" w:rsidP="00CC743E"/>
    <w:p w:rsidR="00CC743E" w:rsidRDefault="00CC743E" w:rsidP="00CC743E">
      <w:r>
        <w:t>найти объем тела,заданного неравенствами:</w:t>
      </w:r>
    </w:p>
    <w:p w:rsidR="004D65B5" w:rsidRDefault="00CC743E" w:rsidP="00CC743E">
      <w:r>
        <w:t>1&lt;=x^2+y^2+z^2&lt;=49, -((x^2+y^2)/35)^(1/2)&lt;=z&lt;=((x^2+y^2)/3), -x&lt;=y&lt;=0</w:t>
      </w:r>
    </w:p>
    <w:sectPr w:rsidR="004D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743E"/>
    <w:rsid w:val="004D65B5"/>
    <w:rsid w:val="00CC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2011-04-14T16:16:00Z</dcterms:created>
  <dcterms:modified xsi:type="dcterms:W3CDTF">2011-04-14T16:16:00Z</dcterms:modified>
</cp:coreProperties>
</file>