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46" w:rsidRDefault="00952146" w:rsidP="00952146">
      <w:pPr>
        <w:suppressAutoHyphens/>
        <w:ind w:firstLine="709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Статистика</w:t>
      </w:r>
      <w:bookmarkStart w:id="0" w:name="_GoBack"/>
      <w:bookmarkEnd w:id="0"/>
    </w:p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952146">
        <w:rPr>
          <w:rFonts w:ascii="Arial" w:hAnsi="Arial" w:cs="Arial"/>
          <w:b/>
          <w:bCs/>
          <w:sz w:val="18"/>
          <w:szCs w:val="18"/>
          <w:u w:val="single"/>
        </w:rPr>
        <w:t>Задача 9.</w:t>
      </w:r>
    </w:p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sz w:val="18"/>
          <w:szCs w:val="18"/>
        </w:rPr>
      </w:pPr>
      <w:r w:rsidRPr="00952146">
        <w:rPr>
          <w:rFonts w:ascii="Arial" w:hAnsi="Arial" w:cs="Arial"/>
          <w:sz w:val="18"/>
          <w:szCs w:val="18"/>
        </w:rPr>
        <w:t xml:space="preserve">Известны следующие данные о возрастной структуре производственного оборудования по промышленности: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7"/>
        <w:gridCol w:w="7144"/>
      </w:tblGrid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952146" w:rsidRPr="00952146" w:rsidRDefault="00952146" w:rsidP="00C772AD">
            <w:pPr>
              <w:pStyle w:val="1"/>
              <w:widowControl/>
              <w:suppressAutoHyphens/>
              <w:spacing w:line="240" w:lineRule="auto"/>
              <w:ind w:firstLine="0"/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</w:pPr>
            <w:r w:rsidRPr="00952146"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  <w:t>Возраст, лет</w:t>
            </w:r>
          </w:p>
        </w:tc>
        <w:tc>
          <w:tcPr>
            <w:tcW w:w="7284" w:type="dxa"/>
            <w:tcBorders>
              <w:bottom w:val="single" w:sz="4" w:space="0" w:color="auto"/>
            </w:tcBorders>
            <w:vAlign w:val="center"/>
          </w:tcPr>
          <w:p w:rsidR="00952146" w:rsidRPr="00952146" w:rsidRDefault="00952146" w:rsidP="00C772AD">
            <w:pPr>
              <w:pStyle w:val="1"/>
              <w:widowControl/>
              <w:suppressAutoHyphens/>
              <w:spacing w:line="240" w:lineRule="auto"/>
              <w:ind w:firstLine="0"/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</w:pPr>
            <w:r w:rsidRPr="00952146"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  <w:t>Удельный вес оборудования в группе, %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2463" w:type="dxa"/>
            <w:vAlign w:val="center"/>
          </w:tcPr>
          <w:p w:rsidR="00952146" w:rsidRPr="00952146" w:rsidRDefault="00952146" w:rsidP="00C772AD">
            <w:pPr>
              <w:pStyle w:val="1"/>
              <w:widowControl/>
              <w:suppressAutoHyphens/>
              <w:spacing w:line="240" w:lineRule="auto"/>
              <w:ind w:firstLine="0"/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</w:pPr>
            <w:r w:rsidRPr="00952146"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  <w:t>До 5</w:t>
            </w:r>
          </w:p>
        </w:tc>
        <w:tc>
          <w:tcPr>
            <w:tcW w:w="7284" w:type="dxa"/>
            <w:vAlign w:val="center"/>
          </w:tcPr>
          <w:p w:rsidR="00952146" w:rsidRPr="00952146" w:rsidRDefault="00952146" w:rsidP="00C772AD">
            <w:pPr>
              <w:pStyle w:val="1"/>
              <w:widowControl/>
              <w:suppressAutoHyphens/>
              <w:spacing w:line="240" w:lineRule="auto"/>
              <w:ind w:firstLine="0"/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</w:pPr>
            <w:r w:rsidRPr="00952146"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  <w:t>8,0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3" w:type="dxa"/>
            <w:vAlign w:val="center"/>
          </w:tcPr>
          <w:p w:rsidR="00952146" w:rsidRPr="00952146" w:rsidRDefault="00952146" w:rsidP="00C772AD">
            <w:pPr>
              <w:pStyle w:val="1"/>
              <w:widowControl/>
              <w:suppressAutoHyphens/>
              <w:spacing w:line="240" w:lineRule="auto"/>
              <w:ind w:firstLine="0"/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</w:pPr>
            <w:r w:rsidRPr="00952146"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  <w:t>6-10</w:t>
            </w:r>
          </w:p>
        </w:tc>
        <w:tc>
          <w:tcPr>
            <w:tcW w:w="7284" w:type="dxa"/>
            <w:vAlign w:val="center"/>
          </w:tcPr>
          <w:p w:rsidR="00952146" w:rsidRPr="00952146" w:rsidRDefault="00952146" w:rsidP="00C772AD">
            <w:pPr>
              <w:pStyle w:val="1"/>
              <w:widowControl/>
              <w:suppressAutoHyphens/>
              <w:spacing w:line="240" w:lineRule="auto"/>
              <w:ind w:firstLine="0"/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</w:pPr>
            <w:r w:rsidRPr="00952146"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  <w:t>27,4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3" w:type="dxa"/>
            <w:vAlign w:val="center"/>
          </w:tcPr>
          <w:p w:rsidR="00952146" w:rsidRPr="00952146" w:rsidRDefault="00952146" w:rsidP="00C772AD">
            <w:pPr>
              <w:pStyle w:val="1"/>
              <w:widowControl/>
              <w:suppressAutoHyphens/>
              <w:spacing w:line="240" w:lineRule="auto"/>
              <w:ind w:firstLine="0"/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</w:pPr>
            <w:r w:rsidRPr="00952146"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  <w:t>11-15</w:t>
            </w:r>
          </w:p>
        </w:tc>
        <w:tc>
          <w:tcPr>
            <w:tcW w:w="7284" w:type="dxa"/>
            <w:vAlign w:val="center"/>
          </w:tcPr>
          <w:p w:rsidR="00952146" w:rsidRPr="00952146" w:rsidRDefault="00952146" w:rsidP="00C772AD">
            <w:pPr>
              <w:pStyle w:val="1"/>
              <w:widowControl/>
              <w:suppressAutoHyphens/>
              <w:spacing w:line="240" w:lineRule="auto"/>
              <w:ind w:firstLine="0"/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</w:pPr>
            <w:r w:rsidRPr="00952146"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  <w:t>23,2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3" w:type="dxa"/>
            <w:vAlign w:val="center"/>
          </w:tcPr>
          <w:p w:rsidR="00952146" w:rsidRPr="00952146" w:rsidRDefault="00952146" w:rsidP="00C772AD">
            <w:pPr>
              <w:pStyle w:val="1"/>
              <w:widowControl/>
              <w:suppressAutoHyphens/>
              <w:spacing w:line="240" w:lineRule="auto"/>
              <w:ind w:firstLine="0"/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</w:pPr>
            <w:r w:rsidRPr="00952146"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  <w:t>16-20</w:t>
            </w:r>
          </w:p>
        </w:tc>
        <w:tc>
          <w:tcPr>
            <w:tcW w:w="7284" w:type="dxa"/>
            <w:vAlign w:val="center"/>
          </w:tcPr>
          <w:p w:rsidR="00952146" w:rsidRPr="00952146" w:rsidRDefault="00952146" w:rsidP="00C772AD">
            <w:pPr>
              <w:pStyle w:val="1"/>
              <w:widowControl/>
              <w:suppressAutoHyphens/>
              <w:spacing w:line="240" w:lineRule="auto"/>
              <w:ind w:firstLine="0"/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</w:pPr>
            <w:r w:rsidRPr="00952146"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  <w:t>15,9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3" w:type="dxa"/>
            <w:vAlign w:val="center"/>
          </w:tcPr>
          <w:p w:rsidR="00952146" w:rsidRPr="00952146" w:rsidRDefault="00952146" w:rsidP="00C772AD">
            <w:pPr>
              <w:pStyle w:val="1"/>
              <w:widowControl/>
              <w:suppressAutoHyphens/>
              <w:spacing w:line="240" w:lineRule="auto"/>
              <w:ind w:firstLine="0"/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</w:pPr>
            <w:r w:rsidRPr="00952146"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  <w:t>Более 20</w:t>
            </w:r>
          </w:p>
        </w:tc>
        <w:tc>
          <w:tcPr>
            <w:tcW w:w="7284" w:type="dxa"/>
            <w:vAlign w:val="center"/>
          </w:tcPr>
          <w:p w:rsidR="00952146" w:rsidRPr="00952146" w:rsidRDefault="00952146" w:rsidP="00C772AD">
            <w:pPr>
              <w:pStyle w:val="1"/>
              <w:widowControl/>
              <w:suppressAutoHyphens/>
              <w:spacing w:line="240" w:lineRule="auto"/>
              <w:ind w:firstLine="0"/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</w:pPr>
            <w:r w:rsidRPr="00952146"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  <w:t>25,5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3" w:type="dxa"/>
            <w:vAlign w:val="center"/>
          </w:tcPr>
          <w:p w:rsidR="00952146" w:rsidRPr="00952146" w:rsidRDefault="00952146" w:rsidP="00C772AD">
            <w:pPr>
              <w:pStyle w:val="1"/>
              <w:widowControl/>
              <w:suppressAutoHyphens/>
              <w:spacing w:line="240" w:lineRule="auto"/>
              <w:ind w:firstLine="0"/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</w:pPr>
            <w:r w:rsidRPr="00952146"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  <w:t>Итого</w:t>
            </w:r>
          </w:p>
        </w:tc>
        <w:tc>
          <w:tcPr>
            <w:tcW w:w="7284" w:type="dxa"/>
            <w:vAlign w:val="center"/>
          </w:tcPr>
          <w:p w:rsidR="00952146" w:rsidRPr="00952146" w:rsidRDefault="00952146" w:rsidP="00C772AD">
            <w:pPr>
              <w:pStyle w:val="1"/>
              <w:widowControl/>
              <w:suppressAutoHyphens/>
              <w:spacing w:line="240" w:lineRule="auto"/>
              <w:ind w:firstLine="0"/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</w:pPr>
            <w:r w:rsidRPr="00952146">
              <w:rPr>
                <w:rFonts w:ascii="Arial" w:hAnsi="Arial" w:cs="Arial"/>
                <w:b w:val="0"/>
                <w:bCs/>
                <w:sz w:val="18"/>
                <w:szCs w:val="18"/>
                <w:u w:val="none"/>
              </w:rPr>
              <w:t>100,0</w:t>
            </w:r>
          </w:p>
        </w:tc>
      </w:tr>
    </w:tbl>
    <w:p w:rsidR="00952146" w:rsidRPr="00952146" w:rsidRDefault="00952146" w:rsidP="00952146">
      <w:pPr>
        <w:pStyle w:val="1"/>
        <w:widowControl/>
        <w:suppressAutoHyphens/>
        <w:spacing w:line="240" w:lineRule="auto"/>
        <w:ind w:firstLine="709"/>
        <w:jc w:val="both"/>
        <w:rPr>
          <w:rFonts w:ascii="Arial" w:hAnsi="Arial" w:cs="Arial"/>
          <w:b w:val="0"/>
          <w:bCs/>
          <w:sz w:val="18"/>
          <w:szCs w:val="18"/>
          <w:u w:val="none"/>
        </w:rPr>
      </w:pPr>
      <w:r w:rsidRPr="00952146">
        <w:rPr>
          <w:rFonts w:ascii="Arial" w:hAnsi="Arial" w:cs="Arial"/>
          <w:b w:val="0"/>
          <w:bCs/>
          <w:sz w:val="18"/>
          <w:szCs w:val="18"/>
          <w:u w:val="none"/>
        </w:rPr>
        <w:t>Определите:</w:t>
      </w:r>
    </w:p>
    <w:p w:rsidR="00952146" w:rsidRPr="00952146" w:rsidRDefault="00952146" w:rsidP="00952146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993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952146">
        <w:rPr>
          <w:rFonts w:ascii="Arial" w:hAnsi="Arial" w:cs="Arial"/>
          <w:sz w:val="18"/>
          <w:szCs w:val="18"/>
        </w:rPr>
        <w:t>средний возраст производственного оборудования;</w:t>
      </w:r>
    </w:p>
    <w:p w:rsidR="00952146" w:rsidRPr="00952146" w:rsidRDefault="00952146" w:rsidP="00952146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952146">
        <w:rPr>
          <w:rFonts w:ascii="Arial" w:hAnsi="Arial" w:cs="Arial"/>
          <w:sz w:val="18"/>
          <w:szCs w:val="18"/>
        </w:rPr>
        <w:t>модальный и медианный возраст производственного оборудования;</w:t>
      </w:r>
    </w:p>
    <w:p w:rsidR="00952146" w:rsidRPr="00952146" w:rsidRDefault="00952146" w:rsidP="00952146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952146">
        <w:rPr>
          <w:rFonts w:ascii="Arial" w:hAnsi="Arial" w:cs="Arial"/>
          <w:sz w:val="18"/>
          <w:szCs w:val="18"/>
        </w:rPr>
        <w:t>применяя коэффициент вариации, сформулируйте вывод о возможности использования рассчита</w:t>
      </w:r>
      <w:r w:rsidRPr="00952146">
        <w:rPr>
          <w:rFonts w:ascii="Arial" w:hAnsi="Arial" w:cs="Arial"/>
          <w:sz w:val="18"/>
          <w:szCs w:val="18"/>
        </w:rPr>
        <w:t>н</w:t>
      </w:r>
      <w:r w:rsidRPr="00952146">
        <w:rPr>
          <w:rFonts w:ascii="Arial" w:hAnsi="Arial" w:cs="Arial"/>
          <w:sz w:val="18"/>
          <w:szCs w:val="18"/>
        </w:rPr>
        <w:t>ных показателей в качестве средней величины.</w:t>
      </w:r>
    </w:p>
    <w:p w:rsidR="00952146" w:rsidRPr="00952146" w:rsidRDefault="00952146" w:rsidP="00952146">
      <w:pPr>
        <w:tabs>
          <w:tab w:val="left" w:pos="993"/>
        </w:tabs>
        <w:ind w:left="709"/>
        <w:jc w:val="both"/>
        <w:rPr>
          <w:rFonts w:ascii="Arial" w:hAnsi="Arial" w:cs="Arial"/>
          <w:sz w:val="18"/>
          <w:szCs w:val="18"/>
        </w:rPr>
      </w:pPr>
    </w:p>
    <w:p w:rsidR="00952146" w:rsidRPr="00952146" w:rsidRDefault="00952146" w:rsidP="00952146">
      <w:pPr>
        <w:tabs>
          <w:tab w:val="left" w:pos="993"/>
        </w:tabs>
        <w:ind w:left="709"/>
        <w:jc w:val="both"/>
        <w:rPr>
          <w:rFonts w:ascii="Arial" w:hAnsi="Arial" w:cs="Arial"/>
          <w:sz w:val="18"/>
          <w:szCs w:val="18"/>
        </w:rPr>
      </w:pPr>
    </w:p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52146">
        <w:rPr>
          <w:rFonts w:ascii="Arial" w:hAnsi="Arial" w:cs="Arial"/>
          <w:b/>
          <w:sz w:val="18"/>
          <w:szCs w:val="18"/>
          <w:u w:val="single"/>
        </w:rPr>
        <w:t>Задача 11.</w:t>
      </w:r>
    </w:p>
    <w:p w:rsidR="00952146" w:rsidRPr="00952146" w:rsidRDefault="00952146" w:rsidP="00952146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952146">
        <w:rPr>
          <w:rFonts w:ascii="Arial" w:hAnsi="Arial" w:cs="Arial"/>
          <w:sz w:val="18"/>
          <w:szCs w:val="18"/>
        </w:rPr>
        <w:t>Имеются следующие данные о средней заработной плате в январе 2002 г. по отраслям экономики региона: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1"/>
        <w:gridCol w:w="2236"/>
        <w:gridCol w:w="2245"/>
        <w:gridCol w:w="2249"/>
      </w:tblGrid>
      <w:tr w:rsidR="00952146" w:rsidRPr="00952146" w:rsidTr="00C772AD">
        <w:tblPrEx>
          <w:tblCellMar>
            <w:top w:w="0" w:type="dxa"/>
            <w:bottom w:w="0" w:type="dxa"/>
          </w:tblCellMar>
        </w:tblPrEx>
        <w:tc>
          <w:tcPr>
            <w:tcW w:w="2943" w:type="dxa"/>
            <w:vAlign w:val="center"/>
          </w:tcPr>
          <w:p w:rsidR="00952146" w:rsidRPr="00952146" w:rsidRDefault="00952146" w:rsidP="00952146">
            <w:pPr>
              <w:keepNext/>
              <w:suppressAutoHyphens/>
              <w:jc w:val="center"/>
              <w:outlineLvl w:val="0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Отрасли экономики</w:t>
            </w:r>
          </w:p>
        </w:tc>
        <w:tc>
          <w:tcPr>
            <w:tcW w:w="2304" w:type="dxa"/>
            <w:vAlign w:val="center"/>
          </w:tcPr>
          <w:p w:rsidR="00952146" w:rsidRPr="00952146" w:rsidRDefault="00952146" w:rsidP="00952146">
            <w:pPr>
              <w:keepNext/>
              <w:suppressAutoHyphens/>
              <w:jc w:val="center"/>
              <w:outlineLvl w:val="0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Средняя заработная плата, тыс. руб.</w:t>
            </w:r>
          </w:p>
        </w:tc>
        <w:tc>
          <w:tcPr>
            <w:tcW w:w="2304" w:type="dxa"/>
            <w:vAlign w:val="center"/>
          </w:tcPr>
          <w:p w:rsidR="00952146" w:rsidRPr="00952146" w:rsidRDefault="00952146" w:rsidP="00952146">
            <w:pPr>
              <w:keepNext/>
              <w:suppressAutoHyphens/>
              <w:jc w:val="center"/>
              <w:outlineLvl w:val="0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Средняя численность </w:t>
            </w:r>
            <w:proofErr w:type="gramStart"/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работающих</w:t>
            </w:r>
            <w:proofErr w:type="gramEnd"/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 xml:space="preserve">, </w:t>
            </w:r>
          </w:p>
          <w:p w:rsidR="00952146" w:rsidRPr="00952146" w:rsidRDefault="00952146" w:rsidP="00952146">
            <w:pPr>
              <w:keepNext/>
              <w:suppressAutoHyphens/>
              <w:jc w:val="center"/>
              <w:outlineLvl w:val="0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тыс. чел.</w:t>
            </w:r>
          </w:p>
        </w:tc>
        <w:tc>
          <w:tcPr>
            <w:tcW w:w="2304" w:type="dxa"/>
            <w:vAlign w:val="center"/>
          </w:tcPr>
          <w:p w:rsidR="00952146" w:rsidRPr="00952146" w:rsidRDefault="00952146" w:rsidP="00952146">
            <w:pPr>
              <w:keepNext/>
              <w:suppressAutoHyphens/>
              <w:jc w:val="center"/>
              <w:outlineLvl w:val="0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Коэффициент вариации, %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c>
          <w:tcPr>
            <w:tcW w:w="2943" w:type="dxa"/>
            <w:vAlign w:val="center"/>
          </w:tcPr>
          <w:p w:rsidR="00952146" w:rsidRPr="00952146" w:rsidRDefault="00952146" w:rsidP="00952146">
            <w:pPr>
              <w:keepNext/>
              <w:suppressAutoHyphens/>
              <w:jc w:val="center"/>
              <w:outlineLvl w:val="0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Управление</w:t>
            </w:r>
          </w:p>
        </w:tc>
        <w:tc>
          <w:tcPr>
            <w:tcW w:w="2304" w:type="dxa"/>
            <w:vAlign w:val="center"/>
          </w:tcPr>
          <w:p w:rsidR="00952146" w:rsidRPr="00952146" w:rsidRDefault="00952146" w:rsidP="00952146">
            <w:pPr>
              <w:keepNext/>
              <w:suppressAutoHyphens/>
              <w:jc w:val="center"/>
              <w:outlineLvl w:val="0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4,5</w:t>
            </w:r>
          </w:p>
        </w:tc>
        <w:tc>
          <w:tcPr>
            <w:tcW w:w="2304" w:type="dxa"/>
            <w:vAlign w:val="center"/>
          </w:tcPr>
          <w:p w:rsidR="00952146" w:rsidRPr="00952146" w:rsidRDefault="00952146" w:rsidP="00952146">
            <w:pPr>
              <w:keepNext/>
              <w:suppressAutoHyphens/>
              <w:jc w:val="center"/>
              <w:outlineLvl w:val="0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95,0</w:t>
            </w:r>
          </w:p>
        </w:tc>
        <w:tc>
          <w:tcPr>
            <w:tcW w:w="2304" w:type="dxa"/>
            <w:vAlign w:val="center"/>
          </w:tcPr>
          <w:p w:rsidR="00952146" w:rsidRPr="00952146" w:rsidRDefault="00952146" w:rsidP="00952146">
            <w:pPr>
              <w:keepNext/>
              <w:suppressAutoHyphens/>
              <w:jc w:val="center"/>
              <w:outlineLvl w:val="0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34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c>
          <w:tcPr>
            <w:tcW w:w="2943" w:type="dxa"/>
            <w:vAlign w:val="center"/>
          </w:tcPr>
          <w:p w:rsidR="00952146" w:rsidRPr="00952146" w:rsidRDefault="00952146" w:rsidP="00952146">
            <w:pPr>
              <w:keepNext/>
              <w:suppressAutoHyphens/>
              <w:jc w:val="center"/>
              <w:outlineLvl w:val="0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Кредит, финансы, страхование</w:t>
            </w:r>
          </w:p>
        </w:tc>
        <w:tc>
          <w:tcPr>
            <w:tcW w:w="2304" w:type="dxa"/>
            <w:vAlign w:val="center"/>
          </w:tcPr>
          <w:p w:rsidR="00952146" w:rsidRPr="00952146" w:rsidRDefault="00952146" w:rsidP="00952146">
            <w:pPr>
              <w:keepNext/>
              <w:suppressAutoHyphens/>
              <w:jc w:val="center"/>
              <w:outlineLvl w:val="0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8,5</w:t>
            </w:r>
          </w:p>
        </w:tc>
        <w:tc>
          <w:tcPr>
            <w:tcW w:w="2304" w:type="dxa"/>
            <w:vAlign w:val="center"/>
          </w:tcPr>
          <w:p w:rsidR="00952146" w:rsidRPr="00952146" w:rsidRDefault="00952146" w:rsidP="00952146">
            <w:pPr>
              <w:keepNext/>
              <w:suppressAutoHyphens/>
              <w:jc w:val="center"/>
              <w:outlineLvl w:val="0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18,0</w:t>
            </w:r>
          </w:p>
        </w:tc>
        <w:tc>
          <w:tcPr>
            <w:tcW w:w="2304" w:type="dxa"/>
            <w:vAlign w:val="center"/>
          </w:tcPr>
          <w:p w:rsidR="00952146" w:rsidRPr="00952146" w:rsidRDefault="00952146" w:rsidP="00952146">
            <w:pPr>
              <w:keepNext/>
              <w:suppressAutoHyphens/>
              <w:jc w:val="center"/>
              <w:outlineLvl w:val="0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24</w:t>
            </w:r>
          </w:p>
        </w:tc>
      </w:tr>
    </w:tbl>
    <w:p w:rsidR="00952146" w:rsidRPr="00952146" w:rsidRDefault="00952146" w:rsidP="00952146">
      <w:pPr>
        <w:keepNext/>
        <w:suppressAutoHyphens/>
        <w:ind w:firstLine="709"/>
        <w:jc w:val="both"/>
        <w:outlineLvl w:val="0"/>
        <w:rPr>
          <w:rFonts w:ascii="Arial" w:hAnsi="Arial" w:cs="Arial"/>
          <w:bCs/>
          <w:snapToGrid w:val="0"/>
          <w:sz w:val="18"/>
          <w:szCs w:val="18"/>
        </w:rPr>
      </w:pPr>
      <w:r w:rsidRPr="00952146">
        <w:rPr>
          <w:rFonts w:ascii="Arial" w:hAnsi="Arial" w:cs="Arial"/>
          <w:bCs/>
          <w:snapToGrid w:val="0"/>
          <w:sz w:val="18"/>
          <w:szCs w:val="18"/>
        </w:rPr>
        <w:t>Определите:</w:t>
      </w:r>
    </w:p>
    <w:p w:rsidR="00952146" w:rsidRPr="00952146" w:rsidRDefault="00952146" w:rsidP="00952146">
      <w:pPr>
        <w:keepNext/>
        <w:numPr>
          <w:ilvl w:val="0"/>
          <w:numId w:val="2"/>
        </w:numPr>
        <w:suppressAutoHyphens/>
        <w:ind w:firstLine="709"/>
        <w:jc w:val="both"/>
        <w:outlineLvl w:val="0"/>
        <w:rPr>
          <w:rFonts w:ascii="Arial" w:hAnsi="Arial" w:cs="Arial"/>
          <w:bCs/>
          <w:snapToGrid w:val="0"/>
          <w:sz w:val="18"/>
          <w:szCs w:val="18"/>
        </w:rPr>
      </w:pPr>
      <w:r w:rsidRPr="00952146">
        <w:rPr>
          <w:rFonts w:ascii="Arial" w:hAnsi="Arial" w:cs="Arial"/>
          <w:bCs/>
          <w:snapToGrid w:val="0"/>
          <w:sz w:val="18"/>
          <w:szCs w:val="18"/>
        </w:rPr>
        <w:t>среднюю заработную плату работников по двум отраслям;</w:t>
      </w:r>
    </w:p>
    <w:p w:rsidR="00952146" w:rsidRPr="00952146" w:rsidRDefault="00952146" w:rsidP="00952146">
      <w:pPr>
        <w:keepNext/>
        <w:numPr>
          <w:ilvl w:val="0"/>
          <w:numId w:val="2"/>
        </w:numPr>
        <w:suppressAutoHyphens/>
        <w:ind w:firstLine="709"/>
        <w:jc w:val="both"/>
        <w:outlineLvl w:val="0"/>
        <w:rPr>
          <w:rFonts w:ascii="Arial" w:hAnsi="Arial" w:cs="Arial"/>
          <w:bCs/>
          <w:snapToGrid w:val="0"/>
          <w:sz w:val="18"/>
          <w:szCs w:val="18"/>
        </w:rPr>
      </w:pPr>
      <w:r w:rsidRPr="00952146">
        <w:rPr>
          <w:rFonts w:ascii="Arial" w:hAnsi="Arial" w:cs="Arial"/>
          <w:bCs/>
          <w:snapToGrid w:val="0"/>
          <w:sz w:val="18"/>
          <w:szCs w:val="18"/>
        </w:rPr>
        <w:t xml:space="preserve">дисперсии заработной платы: </w:t>
      </w:r>
    </w:p>
    <w:p w:rsidR="00952146" w:rsidRPr="00952146" w:rsidRDefault="00952146" w:rsidP="00952146">
      <w:pPr>
        <w:keepNext/>
        <w:suppressAutoHyphens/>
        <w:ind w:firstLine="993"/>
        <w:jc w:val="both"/>
        <w:outlineLvl w:val="0"/>
        <w:rPr>
          <w:rFonts w:ascii="Arial" w:hAnsi="Arial" w:cs="Arial"/>
          <w:bCs/>
          <w:snapToGrid w:val="0"/>
          <w:sz w:val="18"/>
          <w:szCs w:val="18"/>
        </w:rPr>
      </w:pPr>
      <w:r w:rsidRPr="00952146">
        <w:rPr>
          <w:rFonts w:ascii="Arial" w:hAnsi="Arial" w:cs="Arial"/>
          <w:bCs/>
          <w:snapToGrid w:val="0"/>
          <w:sz w:val="18"/>
          <w:szCs w:val="18"/>
        </w:rPr>
        <w:t>а) среднюю из отраслевых;</w:t>
      </w:r>
    </w:p>
    <w:p w:rsidR="00952146" w:rsidRPr="00952146" w:rsidRDefault="00952146" w:rsidP="00952146">
      <w:pPr>
        <w:ind w:firstLine="993"/>
        <w:jc w:val="both"/>
        <w:rPr>
          <w:rFonts w:ascii="Arial" w:hAnsi="Arial" w:cs="Arial"/>
          <w:sz w:val="18"/>
          <w:szCs w:val="18"/>
        </w:rPr>
      </w:pPr>
      <w:r w:rsidRPr="00952146">
        <w:rPr>
          <w:rFonts w:ascii="Arial" w:hAnsi="Arial" w:cs="Arial"/>
          <w:sz w:val="18"/>
          <w:szCs w:val="18"/>
        </w:rPr>
        <w:t>б) межотраслевую;</w:t>
      </w:r>
    </w:p>
    <w:p w:rsidR="00952146" w:rsidRPr="00952146" w:rsidRDefault="00952146" w:rsidP="00952146">
      <w:pPr>
        <w:ind w:firstLine="993"/>
        <w:jc w:val="both"/>
        <w:rPr>
          <w:rFonts w:ascii="Arial" w:hAnsi="Arial" w:cs="Arial"/>
          <w:sz w:val="18"/>
          <w:szCs w:val="18"/>
        </w:rPr>
      </w:pPr>
      <w:r w:rsidRPr="00952146">
        <w:rPr>
          <w:rFonts w:ascii="Arial" w:hAnsi="Arial" w:cs="Arial"/>
          <w:sz w:val="18"/>
          <w:szCs w:val="18"/>
        </w:rPr>
        <w:t>в) общую;</w:t>
      </w:r>
    </w:p>
    <w:p w:rsidR="00952146" w:rsidRPr="00952146" w:rsidRDefault="00952146" w:rsidP="00952146">
      <w:pPr>
        <w:keepNext/>
        <w:numPr>
          <w:ilvl w:val="0"/>
          <w:numId w:val="2"/>
        </w:numPr>
        <w:suppressAutoHyphens/>
        <w:ind w:firstLine="709"/>
        <w:jc w:val="both"/>
        <w:outlineLvl w:val="0"/>
        <w:rPr>
          <w:rFonts w:ascii="Arial" w:hAnsi="Arial" w:cs="Arial"/>
          <w:bCs/>
          <w:snapToGrid w:val="0"/>
          <w:sz w:val="18"/>
          <w:szCs w:val="18"/>
        </w:rPr>
      </w:pPr>
      <w:r w:rsidRPr="00952146">
        <w:rPr>
          <w:rFonts w:ascii="Arial" w:hAnsi="Arial" w:cs="Arial"/>
          <w:bCs/>
          <w:snapToGrid w:val="0"/>
          <w:sz w:val="18"/>
          <w:szCs w:val="18"/>
        </w:rPr>
        <w:t xml:space="preserve">сформулируйте выводы. </w:t>
      </w:r>
    </w:p>
    <w:p w:rsidR="00952146" w:rsidRDefault="00952146">
      <w:pPr>
        <w:rPr>
          <w:rFonts w:ascii="Arial" w:hAnsi="Arial" w:cs="Arial"/>
          <w:bCs/>
          <w:snapToGrid w:val="0"/>
          <w:sz w:val="18"/>
          <w:szCs w:val="18"/>
        </w:rPr>
      </w:pPr>
    </w:p>
    <w:p w:rsidR="00952146" w:rsidRPr="00952146" w:rsidRDefault="00952146">
      <w:pPr>
        <w:rPr>
          <w:sz w:val="18"/>
          <w:szCs w:val="18"/>
        </w:rPr>
      </w:pPr>
    </w:p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52146">
        <w:rPr>
          <w:rFonts w:ascii="Arial" w:hAnsi="Arial" w:cs="Arial"/>
          <w:b/>
          <w:sz w:val="18"/>
          <w:szCs w:val="18"/>
          <w:u w:val="single"/>
        </w:rPr>
        <w:t>Задача 13.</w:t>
      </w:r>
    </w:p>
    <w:p w:rsidR="00952146" w:rsidRPr="00952146" w:rsidRDefault="00952146" w:rsidP="00952146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952146">
        <w:rPr>
          <w:rFonts w:ascii="Arial" w:hAnsi="Arial" w:cs="Arial"/>
          <w:sz w:val="18"/>
          <w:szCs w:val="18"/>
        </w:rPr>
        <w:t>Имеются следующие данные о вариации цен на мясные продукты на рынках городов России в течение месяца: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1838"/>
        <w:gridCol w:w="1984"/>
        <w:gridCol w:w="1843"/>
        <w:gridCol w:w="2268"/>
      </w:tblGrid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Города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Число торговых точек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Объем реализации, тыс. 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 xml:space="preserve">Средняя цена за </w:t>
            </w:r>
            <w:proofErr w:type="gramStart"/>
            <w:r w:rsidRPr="00952146">
              <w:rPr>
                <w:rFonts w:ascii="Arial" w:hAnsi="Arial" w:cs="Arial"/>
                <w:sz w:val="18"/>
                <w:szCs w:val="18"/>
              </w:rPr>
              <w:t>кг</w:t>
            </w:r>
            <w:proofErr w:type="gramEnd"/>
            <w:r w:rsidRPr="00952146">
              <w:rPr>
                <w:rFonts w:ascii="Arial" w:hAnsi="Arial" w:cs="Arial"/>
                <w:sz w:val="18"/>
                <w:szCs w:val="18"/>
              </w:rPr>
              <w:t>.,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Дисперсия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46" w:rsidRPr="00952146" w:rsidRDefault="00952146" w:rsidP="009521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50,3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339,3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46" w:rsidRPr="00952146" w:rsidRDefault="00952146" w:rsidP="009521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Санкт-Петербург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45,3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307,7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46" w:rsidRPr="00952146" w:rsidRDefault="00952146" w:rsidP="009521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46" w:rsidRPr="00952146" w:rsidRDefault="00952146" w:rsidP="009521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Нижний Новгород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10,4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146" w:rsidRPr="00952146" w:rsidRDefault="00952146" w:rsidP="0095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318,2</w:t>
            </w:r>
          </w:p>
        </w:tc>
      </w:tr>
    </w:tbl>
    <w:p w:rsidR="00952146" w:rsidRPr="00952146" w:rsidRDefault="00952146" w:rsidP="00952146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952146" w:rsidRPr="00952146" w:rsidRDefault="00952146" w:rsidP="00952146">
      <w:pPr>
        <w:spacing w:line="274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952146">
        <w:rPr>
          <w:rFonts w:ascii="Arial" w:hAnsi="Arial" w:cs="Arial"/>
          <w:sz w:val="18"/>
          <w:szCs w:val="18"/>
        </w:rPr>
        <w:t xml:space="preserve">Определите: </w:t>
      </w:r>
    </w:p>
    <w:p w:rsidR="00952146" w:rsidRPr="00952146" w:rsidRDefault="00952146" w:rsidP="00952146">
      <w:pPr>
        <w:numPr>
          <w:ilvl w:val="0"/>
          <w:numId w:val="3"/>
        </w:numPr>
        <w:tabs>
          <w:tab w:val="left" w:pos="993"/>
        </w:tabs>
        <w:spacing w:line="274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952146">
        <w:rPr>
          <w:rFonts w:ascii="Arial" w:hAnsi="Arial" w:cs="Arial"/>
          <w:sz w:val="18"/>
          <w:szCs w:val="18"/>
        </w:rPr>
        <w:t xml:space="preserve">среднюю цену на мясные продукты на рынках обследованных городов; </w:t>
      </w:r>
    </w:p>
    <w:p w:rsidR="00952146" w:rsidRPr="00952146" w:rsidRDefault="00952146" w:rsidP="00952146">
      <w:pPr>
        <w:numPr>
          <w:ilvl w:val="0"/>
          <w:numId w:val="3"/>
        </w:numPr>
        <w:tabs>
          <w:tab w:val="left" w:pos="993"/>
        </w:tabs>
        <w:spacing w:line="274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952146">
        <w:rPr>
          <w:rFonts w:ascii="Arial" w:hAnsi="Arial" w:cs="Arial"/>
          <w:sz w:val="18"/>
          <w:szCs w:val="18"/>
        </w:rPr>
        <w:t xml:space="preserve">долю вариации цен под влиянием территориального фактора; </w:t>
      </w:r>
    </w:p>
    <w:p w:rsidR="00952146" w:rsidRPr="00952146" w:rsidRDefault="00952146" w:rsidP="00952146">
      <w:pPr>
        <w:numPr>
          <w:ilvl w:val="0"/>
          <w:numId w:val="3"/>
        </w:numPr>
        <w:tabs>
          <w:tab w:val="left" w:pos="993"/>
        </w:tabs>
        <w:spacing w:line="274" w:lineRule="exact"/>
        <w:ind w:firstLine="709"/>
        <w:jc w:val="both"/>
        <w:rPr>
          <w:rFonts w:ascii="Arial" w:hAnsi="Arial" w:cs="Arial"/>
          <w:sz w:val="18"/>
          <w:szCs w:val="18"/>
        </w:rPr>
      </w:pPr>
      <w:r w:rsidRPr="00952146">
        <w:rPr>
          <w:rFonts w:ascii="Arial" w:hAnsi="Arial" w:cs="Arial"/>
          <w:sz w:val="18"/>
          <w:szCs w:val="18"/>
        </w:rPr>
        <w:t>с вероятностью 0,95 (t=l,96) среднюю цену на мясные продукты на рынках для всех городов России.</w:t>
      </w:r>
    </w:p>
    <w:p w:rsidR="00952146" w:rsidRPr="00952146" w:rsidRDefault="00952146" w:rsidP="00952146">
      <w:pPr>
        <w:tabs>
          <w:tab w:val="left" w:pos="993"/>
        </w:tabs>
        <w:spacing w:line="274" w:lineRule="exact"/>
        <w:jc w:val="both"/>
        <w:rPr>
          <w:rFonts w:ascii="Arial" w:hAnsi="Arial" w:cs="Arial"/>
          <w:sz w:val="18"/>
          <w:szCs w:val="18"/>
        </w:rPr>
      </w:pPr>
    </w:p>
    <w:p w:rsidR="00952146" w:rsidRPr="00952146" w:rsidRDefault="00952146" w:rsidP="00952146">
      <w:pPr>
        <w:pStyle w:val="a5"/>
        <w:widowControl/>
        <w:suppressAutoHyphens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52146">
        <w:rPr>
          <w:rFonts w:ascii="Arial" w:hAnsi="Arial" w:cs="Arial"/>
          <w:sz w:val="18"/>
          <w:szCs w:val="18"/>
        </w:rPr>
        <w:t xml:space="preserve"> Задача №24</w:t>
      </w:r>
    </w:p>
    <w:p w:rsidR="00952146" w:rsidRPr="00952146" w:rsidRDefault="00952146" w:rsidP="00952146">
      <w:pPr>
        <w:pStyle w:val="a5"/>
        <w:widowControl/>
        <w:suppressAutoHyphens/>
        <w:spacing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952146">
        <w:rPr>
          <w:rFonts w:ascii="Arial" w:hAnsi="Arial" w:cs="Arial"/>
          <w:b w:val="0"/>
          <w:sz w:val="18"/>
          <w:szCs w:val="18"/>
        </w:rPr>
        <w:t>По РФ имеются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2"/>
        <w:gridCol w:w="867"/>
        <w:gridCol w:w="868"/>
        <w:gridCol w:w="868"/>
        <w:gridCol w:w="868"/>
        <w:gridCol w:w="868"/>
      </w:tblGrid>
      <w:tr w:rsidR="00952146" w:rsidRPr="00952146" w:rsidTr="00952146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32" w:type="dxa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>Показатель</w:t>
            </w:r>
          </w:p>
        </w:tc>
        <w:tc>
          <w:tcPr>
            <w:tcW w:w="4339" w:type="dxa"/>
            <w:gridSpan w:val="5"/>
            <w:vAlign w:val="center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>Годы</w:t>
            </w:r>
          </w:p>
        </w:tc>
      </w:tr>
      <w:tr w:rsidR="00952146" w:rsidRPr="00952146" w:rsidTr="0095214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232" w:type="dxa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>Среднемесячная начисленная заработная плата, тыс. руб.</w:t>
            </w:r>
          </w:p>
        </w:tc>
        <w:tc>
          <w:tcPr>
            <w:tcW w:w="867" w:type="dxa"/>
            <w:vAlign w:val="center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>1997</w:t>
            </w:r>
          </w:p>
        </w:tc>
        <w:tc>
          <w:tcPr>
            <w:tcW w:w="868" w:type="dxa"/>
            <w:vAlign w:val="center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>1998</w:t>
            </w:r>
          </w:p>
        </w:tc>
        <w:tc>
          <w:tcPr>
            <w:tcW w:w="868" w:type="dxa"/>
            <w:vAlign w:val="center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>1999</w:t>
            </w:r>
          </w:p>
        </w:tc>
        <w:tc>
          <w:tcPr>
            <w:tcW w:w="868" w:type="dxa"/>
            <w:vAlign w:val="center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>2000</w:t>
            </w:r>
          </w:p>
        </w:tc>
        <w:tc>
          <w:tcPr>
            <w:tcW w:w="868" w:type="dxa"/>
            <w:vAlign w:val="center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>2001</w:t>
            </w:r>
          </w:p>
        </w:tc>
      </w:tr>
      <w:tr w:rsidR="00952146" w:rsidRPr="00952146" w:rsidTr="00952146">
        <w:tblPrEx>
          <w:tblCellMar>
            <w:top w:w="0" w:type="dxa"/>
            <w:bottom w:w="0" w:type="dxa"/>
          </w:tblCellMar>
        </w:tblPrEx>
        <w:tc>
          <w:tcPr>
            <w:tcW w:w="5232" w:type="dxa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 xml:space="preserve">В ценах соответствующего года </w:t>
            </w:r>
          </w:p>
        </w:tc>
        <w:tc>
          <w:tcPr>
            <w:tcW w:w="867" w:type="dxa"/>
            <w:vAlign w:val="center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>0,950</w:t>
            </w:r>
          </w:p>
        </w:tc>
        <w:tc>
          <w:tcPr>
            <w:tcW w:w="868" w:type="dxa"/>
            <w:vAlign w:val="center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>1,052</w:t>
            </w:r>
          </w:p>
        </w:tc>
        <w:tc>
          <w:tcPr>
            <w:tcW w:w="868" w:type="dxa"/>
            <w:vAlign w:val="center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>1,523</w:t>
            </w:r>
          </w:p>
        </w:tc>
        <w:tc>
          <w:tcPr>
            <w:tcW w:w="868" w:type="dxa"/>
            <w:vAlign w:val="center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>1,810</w:t>
            </w:r>
          </w:p>
        </w:tc>
        <w:tc>
          <w:tcPr>
            <w:tcW w:w="868" w:type="dxa"/>
            <w:vAlign w:val="center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>2,205</w:t>
            </w:r>
          </w:p>
        </w:tc>
      </w:tr>
      <w:tr w:rsidR="00952146" w:rsidRPr="00952146" w:rsidTr="00952146">
        <w:tblPrEx>
          <w:tblCellMar>
            <w:top w:w="0" w:type="dxa"/>
            <w:bottom w:w="0" w:type="dxa"/>
          </w:tblCellMar>
        </w:tblPrEx>
        <w:tc>
          <w:tcPr>
            <w:tcW w:w="5232" w:type="dxa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>В ценах 1997 г.</w:t>
            </w:r>
          </w:p>
        </w:tc>
        <w:tc>
          <w:tcPr>
            <w:tcW w:w="867" w:type="dxa"/>
            <w:vAlign w:val="center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>0,950</w:t>
            </w:r>
          </w:p>
        </w:tc>
        <w:tc>
          <w:tcPr>
            <w:tcW w:w="868" w:type="dxa"/>
            <w:vAlign w:val="center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>0,820</w:t>
            </w:r>
          </w:p>
        </w:tc>
        <w:tc>
          <w:tcPr>
            <w:tcW w:w="868" w:type="dxa"/>
            <w:vAlign w:val="center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>0,630</w:t>
            </w:r>
          </w:p>
        </w:tc>
        <w:tc>
          <w:tcPr>
            <w:tcW w:w="868" w:type="dxa"/>
            <w:vAlign w:val="center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>0,750</w:t>
            </w:r>
          </w:p>
        </w:tc>
        <w:tc>
          <w:tcPr>
            <w:tcW w:w="868" w:type="dxa"/>
            <w:vAlign w:val="center"/>
          </w:tcPr>
          <w:p w:rsidR="00952146" w:rsidRPr="00952146" w:rsidRDefault="00952146" w:rsidP="00C772AD">
            <w:pPr>
              <w:pStyle w:val="a5"/>
              <w:widowControl/>
              <w:suppressAutoHyphens/>
              <w:spacing w:line="24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 w:val="0"/>
                <w:sz w:val="18"/>
                <w:szCs w:val="18"/>
              </w:rPr>
              <w:t>1,220</w:t>
            </w:r>
          </w:p>
        </w:tc>
      </w:tr>
    </w:tbl>
    <w:p w:rsidR="00952146" w:rsidRPr="00952146" w:rsidRDefault="00952146" w:rsidP="00952146">
      <w:pPr>
        <w:pStyle w:val="a5"/>
        <w:widowControl/>
        <w:numPr>
          <w:ilvl w:val="0"/>
          <w:numId w:val="4"/>
        </w:numPr>
        <w:suppressAutoHyphens/>
        <w:spacing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952146">
        <w:rPr>
          <w:rFonts w:ascii="Arial" w:hAnsi="Arial" w:cs="Arial"/>
          <w:b w:val="0"/>
          <w:sz w:val="18"/>
          <w:szCs w:val="18"/>
        </w:rPr>
        <w:t>используя метод аналитического выравнивания, постройте модель среднемесячной начисленной заработной платы в ценах 1997 г.;</w:t>
      </w:r>
    </w:p>
    <w:p w:rsidR="00952146" w:rsidRPr="00952146" w:rsidRDefault="00952146" w:rsidP="00952146">
      <w:pPr>
        <w:pStyle w:val="a5"/>
        <w:widowControl/>
        <w:numPr>
          <w:ilvl w:val="0"/>
          <w:numId w:val="4"/>
        </w:numPr>
        <w:suppressAutoHyphens/>
        <w:spacing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952146">
        <w:rPr>
          <w:rFonts w:ascii="Arial" w:hAnsi="Arial" w:cs="Arial"/>
          <w:b w:val="0"/>
          <w:sz w:val="18"/>
          <w:szCs w:val="18"/>
        </w:rPr>
        <w:t>оцените адекватность построенной модели и дайте прогнозную оценку показателя среднемесячной начисленной заработной платы на 2002 г.;</w:t>
      </w:r>
    </w:p>
    <w:p w:rsidR="00952146" w:rsidRPr="00952146" w:rsidRDefault="00952146" w:rsidP="00952146">
      <w:pPr>
        <w:pStyle w:val="a5"/>
        <w:widowControl/>
        <w:numPr>
          <w:ilvl w:val="0"/>
          <w:numId w:val="4"/>
        </w:numPr>
        <w:suppressAutoHyphens/>
        <w:spacing w:line="240" w:lineRule="auto"/>
        <w:jc w:val="both"/>
        <w:rPr>
          <w:rFonts w:ascii="Arial" w:hAnsi="Arial" w:cs="Arial"/>
          <w:b w:val="0"/>
          <w:sz w:val="18"/>
          <w:szCs w:val="18"/>
        </w:rPr>
      </w:pPr>
      <w:r w:rsidRPr="00952146">
        <w:rPr>
          <w:rFonts w:ascii="Arial" w:hAnsi="Arial" w:cs="Arial"/>
          <w:b w:val="0"/>
          <w:sz w:val="18"/>
          <w:szCs w:val="18"/>
        </w:rPr>
        <w:t>сформулируйте выводы.</w:t>
      </w:r>
    </w:p>
    <w:p w:rsidR="00952146" w:rsidRPr="00952146" w:rsidRDefault="00952146">
      <w:pPr>
        <w:rPr>
          <w:sz w:val="18"/>
          <w:szCs w:val="18"/>
        </w:rPr>
      </w:pPr>
    </w:p>
    <w:p w:rsidR="00952146" w:rsidRDefault="00952146" w:rsidP="00952146">
      <w:pPr>
        <w:suppressAutoHyphens/>
        <w:ind w:firstLine="709"/>
        <w:jc w:val="both"/>
        <w:rPr>
          <w:rFonts w:ascii="Arial" w:hAnsi="Arial" w:cs="Arial"/>
          <w:b/>
          <w:noProof/>
          <w:snapToGrid w:val="0"/>
          <w:sz w:val="18"/>
          <w:szCs w:val="18"/>
          <w:u w:val="single"/>
        </w:rPr>
      </w:pPr>
    </w:p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noProof/>
          <w:snapToGrid w:val="0"/>
          <w:sz w:val="18"/>
          <w:szCs w:val="18"/>
          <w:u w:val="single"/>
        </w:rPr>
      </w:pPr>
      <w:r w:rsidRPr="00952146">
        <w:rPr>
          <w:rFonts w:ascii="Arial" w:hAnsi="Arial" w:cs="Arial"/>
          <w:b/>
          <w:noProof/>
          <w:snapToGrid w:val="0"/>
          <w:sz w:val="18"/>
          <w:szCs w:val="18"/>
          <w:u w:val="single"/>
        </w:rPr>
        <w:t>Задача 34.</w:t>
      </w:r>
      <w:r w:rsidRPr="00952146">
        <w:rPr>
          <w:rFonts w:ascii="Arial" w:hAnsi="Arial" w:cs="Arial"/>
          <w:noProof/>
          <w:snapToGrid w:val="0"/>
          <w:sz w:val="18"/>
          <w:szCs w:val="18"/>
          <w:u w:val="single"/>
        </w:rPr>
        <w:t xml:space="preserve"> </w:t>
      </w:r>
    </w:p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noProof/>
          <w:snapToGrid w:val="0"/>
          <w:sz w:val="18"/>
          <w:szCs w:val="18"/>
        </w:rPr>
      </w:pPr>
      <w:r w:rsidRPr="00952146">
        <w:rPr>
          <w:rFonts w:ascii="Arial" w:hAnsi="Arial" w:cs="Arial"/>
          <w:noProof/>
          <w:snapToGrid w:val="0"/>
          <w:sz w:val="18"/>
          <w:szCs w:val="18"/>
        </w:rPr>
        <w:t>По России имеются данные о составе постоянного населения на 1 января года: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984"/>
        <w:gridCol w:w="1850"/>
      </w:tblGrid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 w:val="restart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bCs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noProof/>
                <w:snapToGrid w:val="0"/>
                <w:sz w:val="18"/>
                <w:szCs w:val="18"/>
              </w:rPr>
              <w:t>Показатель</w:t>
            </w:r>
          </w:p>
        </w:tc>
        <w:tc>
          <w:tcPr>
            <w:tcW w:w="5677" w:type="dxa"/>
            <w:gridSpan w:val="3"/>
            <w:tcBorders>
              <w:bottom w:val="single" w:sz="4" w:space="0" w:color="auto"/>
            </w:tcBorders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bCs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noProof/>
                <w:snapToGrid w:val="0"/>
                <w:sz w:val="18"/>
                <w:szCs w:val="18"/>
              </w:rPr>
              <w:t>Годы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Merge/>
            <w:tcBorders>
              <w:bottom w:val="single" w:sz="4" w:space="0" w:color="auto"/>
            </w:tcBorders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bCs/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bCs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noProof/>
                <w:snapToGrid w:val="0"/>
                <w:sz w:val="18"/>
                <w:szCs w:val="18"/>
              </w:rPr>
              <w:t>1998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bCs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noProof/>
                <w:snapToGrid w:val="0"/>
                <w:sz w:val="18"/>
                <w:szCs w:val="18"/>
              </w:rPr>
              <w:t>1999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bCs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noProof/>
                <w:snapToGrid w:val="0"/>
                <w:sz w:val="18"/>
                <w:szCs w:val="18"/>
              </w:rPr>
              <w:t>2000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219" w:type="dxa"/>
            <w:tcBorders>
              <w:bottom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Все население, тыс. чел.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146740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146328</w:t>
            </w:r>
          </w:p>
        </w:tc>
        <w:tc>
          <w:tcPr>
            <w:tcW w:w="1850" w:type="dxa"/>
            <w:tcBorders>
              <w:bottom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145559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4219" w:type="dxa"/>
            <w:tcBorders>
              <w:top w:val="nil"/>
              <w:bottom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в том числе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219" w:type="dxa"/>
            <w:tcBorders>
              <w:top w:val="nil"/>
              <w:bottom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моложе трудоспособного возраста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31667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30335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29053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219" w:type="dxa"/>
            <w:tcBorders>
              <w:top w:val="nil"/>
              <w:bottom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в трудоспособном возрасте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84786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85548</w:t>
            </w:r>
          </w:p>
        </w:tc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86330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4219" w:type="dxa"/>
            <w:tcBorders>
              <w:top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старше трудоспособного возраста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30587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30445</w:t>
            </w:r>
          </w:p>
        </w:tc>
        <w:tc>
          <w:tcPr>
            <w:tcW w:w="1850" w:type="dxa"/>
            <w:tcBorders>
              <w:top w:val="nil"/>
            </w:tcBorders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noProof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30176</w:t>
            </w:r>
          </w:p>
        </w:tc>
      </w:tr>
    </w:tbl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noProof/>
          <w:snapToGrid w:val="0"/>
          <w:sz w:val="18"/>
          <w:szCs w:val="18"/>
        </w:rPr>
      </w:pPr>
      <w:r w:rsidRPr="00952146">
        <w:rPr>
          <w:rFonts w:ascii="Arial" w:hAnsi="Arial" w:cs="Arial"/>
          <w:noProof/>
          <w:snapToGrid w:val="0"/>
          <w:sz w:val="18"/>
          <w:szCs w:val="18"/>
        </w:rPr>
        <w:t xml:space="preserve">Определите и проанализируйте в динамике: </w:t>
      </w:r>
    </w:p>
    <w:p w:rsidR="00952146" w:rsidRPr="00952146" w:rsidRDefault="00952146" w:rsidP="00952146">
      <w:pPr>
        <w:numPr>
          <w:ilvl w:val="0"/>
          <w:numId w:val="5"/>
        </w:numPr>
        <w:tabs>
          <w:tab w:val="left" w:pos="993"/>
        </w:tabs>
        <w:suppressAutoHyphens/>
        <w:ind w:firstLine="709"/>
        <w:jc w:val="both"/>
        <w:rPr>
          <w:rFonts w:ascii="Arial" w:hAnsi="Arial" w:cs="Arial"/>
          <w:snapToGrid w:val="0"/>
          <w:sz w:val="18"/>
          <w:szCs w:val="18"/>
        </w:rPr>
      </w:pPr>
      <w:r w:rsidRPr="00952146">
        <w:rPr>
          <w:rFonts w:ascii="Arial" w:hAnsi="Arial" w:cs="Arial"/>
          <w:snapToGrid w:val="0"/>
          <w:sz w:val="18"/>
          <w:szCs w:val="18"/>
        </w:rPr>
        <w:t xml:space="preserve">показатели общей демографической нагрузки населения трудоспособного возраста; </w:t>
      </w:r>
    </w:p>
    <w:p w:rsidR="00952146" w:rsidRPr="00952146" w:rsidRDefault="00952146" w:rsidP="00952146">
      <w:pPr>
        <w:numPr>
          <w:ilvl w:val="0"/>
          <w:numId w:val="5"/>
        </w:numPr>
        <w:tabs>
          <w:tab w:val="left" w:pos="993"/>
        </w:tabs>
        <w:suppressAutoHyphens/>
        <w:ind w:firstLine="709"/>
        <w:jc w:val="both"/>
        <w:rPr>
          <w:rFonts w:ascii="Arial" w:hAnsi="Arial" w:cs="Arial"/>
          <w:snapToGrid w:val="0"/>
          <w:sz w:val="18"/>
          <w:szCs w:val="18"/>
        </w:rPr>
      </w:pPr>
      <w:r w:rsidRPr="00952146">
        <w:rPr>
          <w:rFonts w:ascii="Arial" w:hAnsi="Arial" w:cs="Arial"/>
          <w:snapToGrid w:val="0"/>
          <w:sz w:val="18"/>
          <w:szCs w:val="18"/>
        </w:rPr>
        <w:t>показатели пенсионной нагрузки и нагрузки по замещению;</w:t>
      </w:r>
    </w:p>
    <w:p w:rsidR="00952146" w:rsidRPr="00952146" w:rsidRDefault="00952146" w:rsidP="00952146">
      <w:pPr>
        <w:numPr>
          <w:ilvl w:val="0"/>
          <w:numId w:val="5"/>
        </w:numPr>
        <w:tabs>
          <w:tab w:val="left" w:pos="993"/>
        </w:tabs>
        <w:suppressAutoHyphens/>
        <w:ind w:firstLine="709"/>
        <w:jc w:val="both"/>
        <w:rPr>
          <w:rFonts w:ascii="Arial" w:hAnsi="Arial" w:cs="Arial"/>
          <w:snapToGrid w:val="0"/>
          <w:sz w:val="18"/>
          <w:szCs w:val="18"/>
        </w:rPr>
      </w:pPr>
      <w:r w:rsidRPr="00952146">
        <w:rPr>
          <w:rFonts w:ascii="Arial" w:hAnsi="Arial" w:cs="Arial"/>
          <w:snapToGrid w:val="0"/>
          <w:sz w:val="18"/>
          <w:szCs w:val="18"/>
        </w:rPr>
        <w:t>проверьте взаимосвязь между показателями демографической нагрузки;</w:t>
      </w:r>
    </w:p>
    <w:p w:rsidR="00952146" w:rsidRPr="00952146" w:rsidRDefault="00952146" w:rsidP="00952146">
      <w:pPr>
        <w:numPr>
          <w:ilvl w:val="0"/>
          <w:numId w:val="5"/>
        </w:numPr>
        <w:tabs>
          <w:tab w:val="left" w:pos="993"/>
        </w:tabs>
        <w:suppressAutoHyphens/>
        <w:ind w:firstLine="709"/>
        <w:jc w:val="both"/>
        <w:rPr>
          <w:rFonts w:ascii="Arial" w:hAnsi="Arial" w:cs="Arial"/>
          <w:snapToGrid w:val="0"/>
          <w:sz w:val="18"/>
          <w:szCs w:val="18"/>
        </w:rPr>
      </w:pPr>
      <w:r w:rsidRPr="00952146">
        <w:rPr>
          <w:rFonts w:ascii="Arial" w:hAnsi="Arial" w:cs="Arial"/>
          <w:snapToGrid w:val="0"/>
          <w:sz w:val="18"/>
          <w:szCs w:val="18"/>
        </w:rPr>
        <w:t>сделайте выводы.</w:t>
      </w:r>
    </w:p>
    <w:p w:rsidR="00952146" w:rsidRPr="00952146" w:rsidRDefault="00952146">
      <w:pPr>
        <w:rPr>
          <w:sz w:val="18"/>
          <w:szCs w:val="18"/>
        </w:rPr>
      </w:pPr>
    </w:p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sz w:val="18"/>
          <w:szCs w:val="18"/>
          <w:u w:val="single"/>
        </w:rPr>
      </w:pPr>
      <w:r w:rsidRPr="00952146">
        <w:rPr>
          <w:rFonts w:ascii="Arial" w:hAnsi="Arial" w:cs="Arial"/>
          <w:b/>
          <w:sz w:val="18"/>
          <w:szCs w:val="18"/>
          <w:u w:val="single"/>
        </w:rPr>
        <w:t>Задача 44.</w:t>
      </w:r>
      <w:r w:rsidRPr="00952146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sz w:val="18"/>
          <w:szCs w:val="18"/>
        </w:rPr>
      </w:pPr>
      <w:r w:rsidRPr="00952146">
        <w:rPr>
          <w:rFonts w:ascii="Arial" w:hAnsi="Arial" w:cs="Arial"/>
          <w:sz w:val="18"/>
          <w:szCs w:val="18"/>
        </w:rPr>
        <w:t>За отчетный период по региону имеются данные о производстве добавленной стоимости по отраслям, млн. руб.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205"/>
        <w:gridCol w:w="1205"/>
        <w:gridCol w:w="4110"/>
      </w:tblGrid>
      <w:tr w:rsidR="00952146" w:rsidRPr="00952146" w:rsidTr="00C772AD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center"/>
          </w:tcPr>
          <w:p w:rsidR="00952146" w:rsidRPr="00952146" w:rsidRDefault="00952146" w:rsidP="00952146">
            <w:pPr>
              <w:keepNext/>
              <w:suppressAutoHyphens/>
              <w:jc w:val="center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z w:val="18"/>
                <w:szCs w:val="18"/>
              </w:rPr>
              <w:t>Отрасль</w:t>
            </w:r>
          </w:p>
        </w:tc>
        <w:tc>
          <w:tcPr>
            <w:tcW w:w="1205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z w:val="18"/>
                <w:szCs w:val="18"/>
              </w:rPr>
              <w:t>2000 г.</w:t>
            </w:r>
          </w:p>
        </w:tc>
        <w:tc>
          <w:tcPr>
            <w:tcW w:w="1205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z w:val="18"/>
                <w:szCs w:val="18"/>
              </w:rPr>
              <w:t>2001 г.</w:t>
            </w:r>
          </w:p>
        </w:tc>
        <w:tc>
          <w:tcPr>
            <w:tcW w:w="4110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z w:val="18"/>
                <w:szCs w:val="18"/>
              </w:rPr>
              <w:t>Изменение в сопоставимых ценах, %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Промышленность</w:t>
            </w:r>
          </w:p>
        </w:tc>
        <w:tc>
          <w:tcPr>
            <w:tcW w:w="1205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496,5</w:t>
            </w:r>
          </w:p>
        </w:tc>
        <w:tc>
          <w:tcPr>
            <w:tcW w:w="1205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606,0</w:t>
            </w:r>
          </w:p>
        </w:tc>
        <w:tc>
          <w:tcPr>
            <w:tcW w:w="4110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1,04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Сельское хозяйство</w:t>
            </w:r>
          </w:p>
        </w:tc>
        <w:tc>
          <w:tcPr>
            <w:tcW w:w="1205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110,7</w:t>
            </w:r>
          </w:p>
        </w:tc>
        <w:tc>
          <w:tcPr>
            <w:tcW w:w="1205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148,2</w:t>
            </w:r>
          </w:p>
        </w:tc>
        <w:tc>
          <w:tcPr>
            <w:tcW w:w="4110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0,98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Строительство</w:t>
            </w:r>
          </w:p>
        </w:tc>
        <w:tc>
          <w:tcPr>
            <w:tcW w:w="1205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130,7</w:t>
            </w:r>
          </w:p>
        </w:tc>
        <w:tc>
          <w:tcPr>
            <w:tcW w:w="1205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167,9</w:t>
            </w:r>
          </w:p>
        </w:tc>
        <w:tc>
          <w:tcPr>
            <w:tcW w:w="4110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1,07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Прочие виды деятельности</w:t>
            </w:r>
          </w:p>
        </w:tc>
        <w:tc>
          <w:tcPr>
            <w:tcW w:w="1205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1205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17,2</w:t>
            </w:r>
          </w:p>
        </w:tc>
        <w:tc>
          <w:tcPr>
            <w:tcW w:w="4110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0,97</w:t>
            </w:r>
          </w:p>
        </w:tc>
      </w:tr>
    </w:tbl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snapToGrid w:val="0"/>
          <w:sz w:val="18"/>
          <w:szCs w:val="18"/>
        </w:rPr>
      </w:pPr>
      <w:r w:rsidRPr="00952146">
        <w:rPr>
          <w:rFonts w:ascii="Arial" w:hAnsi="Arial" w:cs="Arial"/>
          <w:snapToGrid w:val="0"/>
          <w:sz w:val="18"/>
          <w:szCs w:val="18"/>
        </w:rPr>
        <w:t>Определите:</w:t>
      </w:r>
    </w:p>
    <w:p w:rsidR="00952146" w:rsidRPr="00952146" w:rsidRDefault="00952146" w:rsidP="00952146">
      <w:pPr>
        <w:numPr>
          <w:ilvl w:val="0"/>
          <w:numId w:val="6"/>
        </w:numPr>
        <w:tabs>
          <w:tab w:val="left" w:pos="993"/>
        </w:tabs>
        <w:suppressAutoHyphens/>
        <w:ind w:firstLine="709"/>
        <w:jc w:val="both"/>
        <w:rPr>
          <w:rFonts w:ascii="Arial" w:hAnsi="Arial" w:cs="Arial"/>
          <w:snapToGrid w:val="0"/>
          <w:sz w:val="18"/>
          <w:szCs w:val="18"/>
        </w:rPr>
      </w:pPr>
      <w:r w:rsidRPr="00952146">
        <w:rPr>
          <w:rFonts w:ascii="Arial" w:hAnsi="Arial" w:cs="Arial"/>
          <w:snapToGrid w:val="0"/>
          <w:sz w:val="18"/>
          <w:szCs w:val="18"/>
        </w:rPr>
        <w:t>структуру добавленной стоимости в текущих и сопоставимых ценах и ее динамику;</w:t>
      </w:r>
    </w:p>
    <w:p w:rsidR="00952146" w:rsidRPr="00952146" w:rsidRDefault="00952146" w:rsidP="00952146">
      <w:pPr>
        <w:numPr>
          <w:ilvl w:val="0"/>
          <w:numId w:val="6"/>
        </w:numPr>
        <w:tabs>
          <w:tab w:val="left" w:pos="993"/>
        </w:tabs>
        <w:suppressAutoHyphens/>
        <w:ind w:firstLine="709"/>
        <w:jc w:val="both"/>
        <w:rPr>
          <w:rFonts w:ascii="Arial" w:hAnsi="Arial" w:cs="Arial"/>
          <w:snapToGrid w:val="0"/>
          <w:sz w:val="18"/>
          <w:szCs w:val="18"/>
        </w:rPr>
      </w:pPr>
      <w:r w:rsidRPr="00952146">
        <w:rPr>
          <w:rFonts w:ascii="Arial" w:hAnsi="Arial" w:cs="Arial"/>
          <w:snapToGrid w:val="0"/>
          <w:sz w:val="18"/>
          <w:szCs w:val="18"/>
        </w:rPr>
        <w:t>абсолютное изменение добавленной стоимости за счет: а) изменения цен; б) объемов производства;</w:t>
      </w:r>
    </w:p>
    <w:p w:rsidR="00952146" w:rsidRPr="00952146" w:rsidRDefault="00952146" w:rsidP="00952146">
      <w:pPr>
        <w:numPr>
          <w:ilvl w:val="0"/>
          <w:numId w:val="6"/>
        </w:numPr>
        <w:tabs>
          <w:tab w:val="left" w:pos="993"/>
        </w:tabs>
        <w:suppressAutoHyphens/>
        <w:ind w:firstLine="709"/>
        <w:jc w:val="both"/>
        <w:rPr>
          <w:rFonts w:ascii="Arial" w:hAnsi="Arial" w:cs="Arial"/>
          <w:snapToGrid w:val="0"/>
          <w:sz w:val="18"/>
          <w:szCs w:val="18"/>
        </w:rPr>
      </w:pPr>
      <w:r w:rsidRPr="00952146">
        <w:rPr>
          <w:rFonts w:ascii="Arial" w:hAnsi="Arial" w:cs="Arial"/>
          <w:snapToGrid w:val="0"/>
          <w:sz w:val="18"/>
          <w:szCs w:val="18"/>
        </w:rPr>
        <w:t>сделайте выводы.</w:t>
      </w:r>
    </w:p>
    <w:p w:rsidR="00952146" w:rsidRPr="00952146" w:rsidRDefault="00952146">
      <w:pPr>
        <w:rPr>
          <w:sz w:val="18"/>
          <w:szCs w:val="18"/>
        </w:rPr>
      </w:pPr>
    </w:p>
    <w:p w:rsidR="00952146" w:rsidRPr="00952146" w:rsidRDefault="00952146">
      <w:pPr>
        <w:rPr>
          <w:sz w:val="18"/>
          <w:szCs w:val="18"/>
        </w:rPr>
      </w:pPr>
    </w:p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b/>
          <w:bCs/>
          <w:snapToGrid w:val="0"/>
          <w:sz w:val="18"/>
          <w:szCs w:val="18"/>
          <w:u w:val="single"/>
        </w:rPr>
      </w:pPr>
      <w:r w:rsidRPr="00952146">
        <w:rPr>
          <w:rFonts w:ascii="Arial" w:hAnsi="Arial" w:cs="Arial"/>
          <w:b/>
          <w:bCs/>
          <w:snapToGrid w:val="0"/>
          <w:sz w:val="18"/>
          <w:szCs w:val="18"/>
          <w:u w:val="single"/>
        </w:rPr>
        <w:t>Задача 64.</w:t>
      </w:r>
    </w:p>
    <w:p w:rsidR="00952146" w:rsidRPr="00952146" w:rsidRDefault="00952146" w:rsidP="00952146">
      <w:pPr>
        <w:keepNext/>
        <w:suppressAutoHyphens/>
        <w:ind w:firstLine="709"/>
        <w:jc w:val="both"/>
        <w:outlineLvl w:val="1"/>
        <w:rPr>
          <w:rFonts w:ascii="Arial" w:hAnsi="Arial" w:cs="Arial"/>
          <w:snapToGrid w:val="0"/>
          <w:sz w:val="18"/>
          <w:szCs w:val="18"/>
        </w:rPr>
      </w:pPr>
      <w:r w:rsidRPr="00952146">
        <w:rPr>
          <w:rFonts w:ascii="Arial" w:hAnsi="Arial" w:cs="Arial"/>
          <w:snapToGrid w:val="0"/>
          <w:sz w:val="18"/>
          <w:szCs w:val="18"/>
        </w:rPr>
        <w:t>Имеются следующие данные о составе денежных расходов населения региона, млрд. руб.: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133"/>
        <w:gridCol w:w="1276"/>
        <w:gridCol w:w="1276"/>
      </w:tblGrid>
      <w:tr w:rsidR="00952146" w:rsidRPr="00952146" w:rsidTr="00C772AD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z w:val="18"/>
                <w:szCs w:val="18"/>
              </w:rPr>
              <w:t>Показатель</w:t>
            </w:r>
          </w:p>
        </w:tc>
        <w:tc>
          <w:tcPr>
            <w:tcW w:w="1133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z w:val="18"/>
                <w:szCs w:val="18"/>
              </w:rPr>
              <w:t>1998 г.</w:t>
            </w:r>
          </w:p>
        </w:tc>
        <w:tc>
          <w:tcPr>
            <w:tcW w:w="1276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z w:val="18"/>
                <w:szCs w:val="18"/>
              </w:rPr>
              <w:t>1999 г.</w:t>
            </w:r>
          </w:p>
        </w:tc>
        <w:tc>
          <w:tcPr>
            <w:tcW w:w="1276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z w:val="18"/>
                <w:szCs w:val="18"/>
              </w:rPr>
              <w:t>2000 г.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bottom w:val="single" w:sz="4" w:space="0" w:color="auto"/>
            </w:tcBorders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Денежные расходы, всего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877,6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1320,7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1590,5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204" w:type="dxa"/>
            <w:tcBorders>
              <w:bottom w:val="nil"/>
            </w:tcBorders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 xml:space="preserve"> В том числе:</w:t>
            </w:r>
          </w:p>
        </w:tc>
        <w:tc>
          <w:tcPr>
            <w:tcW w:w="1133" w:type="dxa"/>
            <w:tcBorders>
              <w:bottom w:val="nil"/>
            </w:tcBorders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204" w:type="dxa"/>
            <w:tcBorders>
              <w:top w:val="nil"/>
              <w:bottom w:val="nil"/>
            </w:tcBorders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 xml:space="preserve">   покупка товаров и оплата услуг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641,4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922,3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1096,4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nil"/>
              <w:bottom w:val="nil"/>
            </w:tcBorders>
          </w:tcPr>
          <w:p w:rsidR="00952146" w:rsidRPr="00952146" w:rsidRDefault="00952146" w:rsidP="00952146">
            <w:pPr>
              <w:keepNext/>
              <w:suppressAutoHyphens/>
              <w:jc w:val="both"/>
              <w:outlineLvl w:val="7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 xml:space="preserve">   оплата обязательных платежей и взносов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51,8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nil"/>
              <w:bottom w:val="nil"/>
            </w:tcBorders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 xml:space="preserve">   накопление, сбережение во вкладах и ценных бумагах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49,1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65,7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36,0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nil"/>
            </w:tcBorders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 xml:space="preserve">   покупка валюты</w:t>
            </w:r>
          </w:p>
        </w:tc>
        <w:tc>
          <w:tcPr>
            <w:tcW w:w="1133" w:type="dxa"/>
            <w:tcBorders>
              <w:top w:val="nil"/>
            </w:tcBorders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135,1</w:t>
            </w:r>
          </w:p>
        </w:tc>
        <w:tc>
          <w:tcPr>
            <w:tcW w:w="1276" w:type="dxa"/>
            <w:tcBorders>
              <w:top w:val="nil"/>
            </w:tcBorders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252,1</w:t>
            </w:r>
          </w:p>
        </w:tc>
        <w:tc>
          <w:tcPr>
            <w:tcW w:w="1276" w:type="dxa"/>
            <w:tcBorders>
              <w:top w:val="nil"/>
            </w:tcBorders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146">
              <w:rPr>
                <w:rFonts w:ascii="Arial" w:hAnsi="Arial" w:cs="Arial"/>
                <w:sz w:val="18"/>
                <w:szCs w:val="18"/>
              </w:rPr>
              <w:t>349,5</w:t>
            </w:r>
          </w:p>
        </w:tc>
      </w:tr>
    </w:tbl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sz w:val="18"/>
          <w:szCs w:val="18"/>
        </w:rPr>
      </w:pPr>
      <w:r w:rsidRPr="00952146">
        <w:rPr>
          <w:rFonts w:ascii="Arial" w:hAnsi="Arial" w:cs="Arial"/>
          <w:sz w:val="18"/>
          <w:szCs w:val="18"/>
        </w:rPr>
        <w:t>Определите:</w:t>
      </w:r>
    </w:p>
    <w:p w:rsidR="00952146" w:rsidRPr="00952146" w:rsidRDefault="00952146" w:rsidP="00952146">
      <w:pPr>
        <w:numPr>
          <w:ilvl w:val="0"/>
          <w:numId w:val="7"/>
        </w:numPr>
        <w:tabs>
          <w:tab w:val="left" w:pos="993"/>
        </w:tabs>
        <w:suppressAutoHyphens/>
        <w:ind w:firstLine="709"/>
        <w:jc w:val="both"/>
        <w:rPr>
          <w:rFonts w:ascii="Arial" w:hAnsi="Arial" w:cs="Arial"/>
          <w:sz w:val="18"/>
          <w:szCs w:val="18"/>
        </w:rPr>
      </w:pPr>
      <w:r w:rsidRPr="00952146">
        <w:rPr>
          <w:rFonts w:ascii="Arial" w:hAnsi="Arial" w:cs="Arial"/>
          <w:sz w:val="18"/>
          <w:szCs w:val="18"/>
        </w:rPr>
        <w:t>динамику денежных расходов населения от года к году и в среднем за рассматриваемый период;</w:t>
      </w:r>
    </w:p>
    <w:p w:rsidR="00952146" w:rsidRPr="00952146" w:rsidRDefault="00952146" w:rsidP="00952146">
      <w:pPr>
        <w:numPr>
          <w:ilvl w:val="0"/>
          <w:numId w:val="7"/>
        </w:numPr>
        <w:tabs>
          <w:tab w:val="left" w:pos="993"/>
        </w:tabs>
        <w:suppressAutoHyphens/>
        <w:ind w:firstLine="709"/>
        <w:jc w:val="both"/>
        <w:rPr>
          <w:rFonts w:ascii="Arial" w:hAnsi="Arial" w:cs="Arial"/>
          <w:sz w:val="18"/>
          <w:szCs w:val="18"/>
        </w:rPr>
      </w:pPr>
      <w:r w:rsidRPr="00952146">
        <w:rPr>
          <w:rFonts w:ascii="Arial" w:hAnsi="Arial" w:cs="Arial"/>
          <w:sz w:val="18"/>
          <w:szCs w:val="18"/>
        </w:rPr>
        <w:t>постройте секторные диаграммы, характеризующие структуру расходов населения;</w:t>
      </w:r>
    </w:p>
    <w:p w:rsidR="00952146" w:rsidRPr="00952146" w:rsidRDefault="00952146" w:rsidP="00952146">
      <w:pPr>
        <w:numPr>
          <w:ilvl w:val="0"/>
          <w:numId w:val="7"/>
        </w:numPr>
        <w:tabs>
          <w:tab w:val="left" w:pos="993"/>
        </w:tabs>
        <w:suppressAutoHyphens/>
        <w:ind w:firstLine="709"/>
        <w:jc w:val="both"/>
        <w:rPr>
          <w:rFonts w:ascii="Arial" w:hAnsi="Arial" w:cs="Arial"/>
          <w:sz w:val="18"/>
          <w:szCs w:val="18"/>
        </w:rPr>
      </w:pPr>
      <w:r w:rsidRPr="00952146">
        <w:rPr>
          <w:rFonts w:ascii="Arial" w:hAnsi="Arial" w:cs="Arial"/>
          <w:sz w:val="18"/>
          <w:szCs w:val="18"/>
        </w:rPr>
        <w:t>сделайте выводы.</w:t>
      </w:r>
    </w:p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sz w:val="18"/>
          <w:szCs w:val="18"/>
        </w:rPr>
      </w:pPr>
    </w:p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sz w:val="18"/>
          <w:szCs w:val="18"/>
        </w:rPr>
      </w:pPr>
    </w:p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sz w:val="18"/>
          <w:szCs w:val="18"/>
        </w:rPr>
      </w:pPr>
    </w:p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b/>
          <w:snapToGrid w:val="0"/>
          <w:sz w:val="18"/>
          <w:szCs w:val="18"/>
          <w:u w:val="single"/>
        </w:rPr>
      </w:pPr>
    </w:p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b/>
          <w:snapToGrid w:val="0"/>
          <w:sz w:val="18"/>
          <w:szCs w:val="18"/>
          <w:u w:val="single"/>
        </w:rPr>
      </w:pPr>
      <w:r w:rsidRPr="00952146">
        <w:rPr>
          <w:rFonts w:ascii="Arial" w:hAnsi="Arial" w:cs="Arial"/>
          <w:b/>
          <w:snapToGrid w:val="0"/>
          <w:sz w:val="18"/>
          <w:szCs w:val="18"/>
          <w:u w:val="single"/>
        </w:rPr>
        <w:t xml:space="preserve">Задача 54. </w:t>
      </w:r>
    </w:p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snapToGrid w:val="0"/>
          <w:sz w:val="18"/>
          <w:szCs w:val="18"/>
        </w:rPr>
      </w:pPr>
      <w:r w:rsidRPr="00952146">
        <w:rPr>
          <w:rFonts w:ascii="Arial" w:hAnsi="Arial" w:cs="Arial"/>
          <w:snapToGrid w:val="0"/>
          <w:sz w:val="18"/>
          <w:szCs w:val="18"/>
        </w:rPr>
        <w:t>По предприятию имеются следующие данные, тыс. руб.: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1134"/>
        <w:gridCol w:w="1275"/>
        <w:gridCol w:w="851"/>
        <w:gridCol w:w="1134"/>
        <w:gridCol w:w="709"/>
        <w:gridCol w:w="850"/>
        <w:gridCol w:w="851"/>
      </w:tblGrid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2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январь</w:t>
            </w:r>
          </w:p>
        </w:tc>
        <w:tc>
          <w:tcPr>
            <w:tcW w:w="1275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февраль</w:t>
            </w:r>
          </w:p>
        </w:tc>
        <w:tc>
          <w:tcPr>
            <w:tcW w:w="851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март</w:t>
            </w:r>
          </w:p>
        </w:tc>
        <w:tc>
          <w:tcPr>
            <w:tcW w:w="1134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апрель</w:t>
            </w:r>
          </w:p>
        </w:tc>
        <w:tc>
          <w:tcPr>
            <w:tcW w:w="709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май</w:t>
            </w:r>
          </w:p>
        </w:tc>
        <w:tc>
          <w:tcPr>
            <w:tcW w:w="850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июнь</w:t>
            </w:r>
          </w:p>
        </w:tc>
        <w:tc>
          <w:tcPr>
            <w:tcW w:w="851" w:type="dxa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июль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2" w:type="dxa"/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Остатки оборотных средств на начало месяца</w:t>
            </w:r>
          </w:p>
        </w:tc>
        <w:tc>
          <w:tcPr>
            <w:tcW w:w="1134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174</w:t>
            </w:r>
          </w:p>
        </w:tc>
        <w:tc>
          <w:tcPr>
            <w:tcW w:w="1275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169</w:t>
            </w:r>
          </w:p>
        </w:tc>
        <w:tc>
          <w:tcPr>
            <w:tcW w:w="851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182</w:t>
            </w:r>
          </w:p>
        </w:tc>
        <w:tc>
          <w:tcPr>
            <w:tcW w:w="1134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190</w:t>
            </w:r>
          </w:p>
        </w:tc>
        <w:tc>
          <w:tcPr>
            <w:tcW w:w="709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194</w:t>
            </w:r>
          </w:p>
        </w:tc>
        <w:tc>
          <w:tcPr>
            <w:tcW w:w="850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176</w:t>
            </w:r>
          </w:p>
        </w:tc>
        <w:tc>
          <w:tcPr>
            <w:tcW w:w="851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196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2" w:type="dxa"/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Объем реализованной продукции в оптовых ценах предприятия</w:t>
            </w:r>
          </w:p>
        </w:tc>
        <w:tc>
          <w:tcPr>
            <w:tcW w:w="1134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657</w:t>
            </w:r>
          </w:p>
        </w:tc>
        <w:tc>
          <w:tcPr>
            <w:tcW w:w="1275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671</w:t>
            </w:r>
          </w:p>
        </w:tc>
        <w:tc>
          <w:tcPr>
            <w:tcW w:w="851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677</w:t>
            </w:r>
          </w:p>
        </w:tc>
        <w:tc>
          <w:tcPr>
            <w:tcW w:w="1134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683</w:t>
            </w:r>
          </w:p>
        </w:tc>
        <w:tc>
          <w:tcPr>
            <w:tcW w:w="709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690</w:t>
            </w:r>
          </w:p>
        </w:tc>
        <w:tc>
          <w:tcPr>
            <w:tcW w:w="850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661</w:t>
            </w:r>
          </w:p>
        </w:tc>
        <w:tc>
          <w:tcPr>
            <w:tcW w:w="851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698</w:t>
            </w:r>
          </w:p>
        </w:tc>
      </w:tr>
      <w:tr w:rsidR="00952146" w:rsidRPr="00952146" w:rsidTr="00C772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2" w:type="dxa"/>
          </w:tcPr>
          <w:p w:rsidR="00952146" w:rsidRPr="00952146" w:rsidRDefault="00952146" w:rsidP="00952146">
            <w:pPr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Доля прибыли в объеме реализованной продукции, %</w:t>
            </w:r>
          </w:p>
        </w:tc>
        <w:tc>
          <w:tcPr>
            <w:tcW w:w="1134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10,8</w:t>
            </w:r>
          </w:p>
        </w:tc>
        <w:tc>
          <w:tcPr>
            <w:tcW w:w="1275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6,4</w:t>
            </w:r>
          </w:p>
        </w:tc>
        <w:tc>
          <w:tcPr>
            <w:tcW w:w="851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5,9</w:t>
            </w:r>
          </w:p>
        </w:tc>
        <w:tc>
          <w:tcPr>
            <w:tcW w:w="1134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7,1</w:t>
            </w:r>
          </w:p>
        </w:tc>
        <w:tc>
          <w:tcPr>
            <w:tcW w:w="709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9,2</w:t>
            </w:r>
          </w:p>
        </w:tc>
        <w:tc>
          <w:tcPr>
            <w:tcW w:w="850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11,1</w:t>
            </w:r>
          </w:p>
        </w:tc>
        <w:tc>
          <w:tcPr>
            <w:tcW w:w="851" w:type="dxa"/>
            <w:vAlign w:val="center"/>
          </w:tcPr>
          <w:p w:rsidR="00952146" w:rsidRPr="00952146" w:rsidRDefault="00952146" w:rsidP="00952146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52146">
              <w:rPr>
                <w:rFonts w:ascii="Arial" w:hAnsi="Arial" w:cs="Arial"/>
                <w:snapToGrid w:val="0"/>
                <w:sz w:val="18"/>
                <w:szCs w:val="18"/>
              </w:rPr>
              <w:t>13,2</w:t>
            </w:r>
          </w:p>
        </w:tc>
      </w:tr>
    </w:tbl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snapToGrid w:val="0"/>
          <w:sz w:val="18"/>
          <w:szCs w:val="18"/>
        </w:rPr>
      </w:pPr>
      <w:r w:rsidRPr="00952146">
        <w:rPr>
          <w:rFonts w:ascii="Arial" w:hAnsi="Arial" w:cs="Arial"/>
          <w:snapToGrid w:val="0"/>
          <w:sz w:val="18"/>
          <w:szCs w:val="18"/>
        </w:rPr>
        <w:t xml:space="preserve">Определите абсолютное и относительное изменение прибыли предприятия во </w:t>
      </w:r>
      <w:r w:rsidRPr="00952146">
        <w:rPr>
          <w:rFonts w:ascii="Arial" w:hAnsi="Arial" w:cs="Arial"/>
          <w:snapToGrid w:val="0"/>
          <w:sz w:val="18"/>
          <w:szCs w:val="18"/>
          <w:lang w:val="en-US"/>
        </w:rPr>
        <w:t>II</w:t>
      </w:r>
      <w:r w:rsidRPr="00952146">
        <w:rPr>
          <w:rFonts w:ascii="Arial" w:hAnsi="Arial" w:cs="Arial"/>
          <w:snapToGrid w:val="0"/>
          <w:sz w:val="18"/>
          <w:szCs w:val="18"/>
        </w:rPr>
        <w:t xml:space="preserve">-м квартале по сравнению с </w:t>
      </w:r>
      <w:r w:rsidRPr="00952146">
        <w:rPr>
          <w:rFonts w:ascii="Arial" w:hAnsi="Arial" w:cs="Arial"/>
          <w:snapToGrid w:val="0"/>
          <w:sz w:val="18"/>
          <w:szCs w:val="18"/>
          <w:lang w:val="en-US"/>
        </w:rPr>
        <w:t>I</w:t>
      </w:r>
      <w:r w:rsidRPr="00952146">
        <w:rPr>
          <w:rFonts w:ascii="Arial" w:hAnsi="Arial" w:cs="Arial"/>
          <w:snapToGrid w:val="0"/>
          <w:sz w:val="18"/>
          <w:szCs w:val="18"/>
        </w:rPr>
        <w:t>-м:</w:t>
      </w:r>
    </w:p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snapToGrid w:val="0"/>
          <w:sz w:val="18"/>
          <w:szCs w:val="18"/>
        </w:rPr>
      </w:pPr>
      <w:r w:rsidRPr="00952146">
        <w:rPr>
          <w:rFonts w:ascii="Arial" w:hAnsi="Arial" w:cs="Arial"/>
          <w:snapToGrid w:val="0"/>
          <w:sz w:val="18"/>
          <w:szCs w:val="18"/>
        </w:rPr>
        <w:t>а) общее;</w:t>
      </w:r>
    </w:p>
    <w:p w:rsidR="00952146" w:rsidRPr="00952146" w:rsidRDefault="00952146" w:rsidP="00952146">
      <w:pPr>
        <w:suppressAutoHyphens/>
        <w:ind w:firstLine="709"/>
        <w:jc w:val="both"/>
        <w:rPr>
          <w:rFonts w:ascii="Arial" w:hAnsi="Arial" w:cs="Arial"/>
          <w:snapToGrid w:val="0"/>
          <w:sz w:val="18"/>
          <w:szCs w:val="18"/>
        </w:rPr>
      </w:pPr>
      <w:r w:rsidRPr="00952146">
        <w:rPr>
          <w:rFonts w:ascii="Arial" w:hAnsi="Arial" w:cs="Arial"/>
          <w:snapToGrid w:val="0"/>
          <w:sz w:val="18"/>
          <w:szCs w:val="18"/>
        </w:rPr>
        <w:t>б) за счет изменения оборачиваемости оборотных средств;</w:t>
      </w:r>
    </w:p>
    <w:p w:rsidR="00952146" w:rsidRPr="00952146" w:rsidRDefault="00952146" w:rsidP="00952146">
      <w:pPr>
        <w:rPr>
          <w:sz w:val="18"/>
          <w:szCs w:val="18"/>
        </w:rPr>
      </w:pPr>
      <w:r w:rsidRPr="00952146">
        <w:rPr>
          <w:rFonts w:ascii="Arial" w:hAnsi="Arial" w:cs="Arial"/>
          <w:sz w:val="18"/>
          <w:szCs w:val="18"/>
        </w:rPr>
        <w:t>в) средней стоимости оборотных средств</w:t>
      </w:r>
    </w:p>
    <w:sectPr w:rsidR="00952146" w:rsidRPr="0095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3363A"/>
    <w:multiLevelType w:val="hybridMultilevel"/>
    <w:tmpl w:val="09382C8C"/>
    <w:lvl w:ilvl="0" w:tplc="29B8FD4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3871AC"/>
    <w:multiLevelType w:val="hybridMultilevel"/>
    <w:tmpl w:val="301859A6"/>
    <w:lvl w:ilvl="0" w:tplc="6C3CC434">
      <w:start w:val="1"/>
      <w:numFmt w:val="decimal"/>
      <w:lvlText w:val="%1) 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400C48"/>
    <w:multiLevelType w:val="hybridMultilevel"/>
    <w:tmpl w:val="7DB64164"/>
    <w:lvl w:ilvl="0" w:tplc="7B04AFF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D143768"/>
    <w:multiLevelType w:val="hybridMultilevel"/>
    <w:tmpl w:val="9F80598C"/>
    <w:lvl w:ilvl="0" w:tplc="55F4F256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AC303466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891A39"/>
    <w:multiLevelType w:val="hybridMultilevel"/>
    <w:tmpl w:val="719E4EFA"/>
    <w:lvl w:ilvl="0" w:tplc="1D188C9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AC303466">
      <w:start w:val="1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6C47F4C"/>
    <w:multiLevelType w:val="hybridMultilevel"/>
    <w:tmpl w:val="EC2A8764"/>
    <w:lvl w:ilvl="0" w:tplc="AF8E8A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A36F9B"/>
    <w:multiLevelType w:val="hybridMultilevel"/>
    <w:tmpl w:val="955440B2"/>
    <w:lvl w:ilvl="0" w:tplc="50FE705C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AC303466">
      <w:start w:val="1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46"/>
    <w:rsid w:val="00504E64"/>
    <w:rsid w:val="0095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146"/>
    <w:pPr>
      <w:keepNext/>
      <w:widowControl w:val="0"/>
      <w:spacing w:line="360" w:lineRule="auto"/>
      <w:ind w:firstLine="720"/>
      <w:jc w:val="center"/>
      <w:outlineLvl w:val="0"/>
    </w:pPr>
    <w:rPr>
      <w:b/>
      <w:snapToGrid w:val="0"/>
      <w:sz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1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1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146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a3">
    <w:name w:val="footer"/>
    <w:basedOn w:val="a"/>
    <w:link w:val="a4"/>
    <w:rsid w:val="0095214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52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52146"/>
    <w:pPr>
      <w:widowControl w:val="0"/>
      <w:spacing w:line="360" w:lineRule="auto"/>
    </w:pPr>
    <w:rPr>
      <w:b/>
      <w:snapToGrid w:val="0"/>
    </w:rPr>
  </w:style>
  <w:style w:type="character" w:customStyle="1" w:styleId="a6">
    <w:name w:val="Основной текст Знак"/>
    <w:basedOn w:val="a0"/>
    <w:link w:val="a5"/>
    <w:rsid w:val="00952146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2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5214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21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214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146"/>
    <w:pPr>
      <w:keepNext/>
      <w:widowControl w:val="0"/>
      <w:spacing w:line="360" w:lineRule="auto"/>
      <w:ind w:firstLine="720"/>
      <w:jc w:val="center"/>
      <w:outlineLvl w:val="0"/>
    </w:pPr>
    <w:rPr>
      <w:b/>
      <w:snapToGrid w:val="0"/>
      <w:sz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1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1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146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a3">
    <w:name w:val="footer"/>
    <w:basedOn w:val="a"/>
    <w:link w:val="a4"/>
    <w:rsid w:val="0095214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52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52146"/>
    <w:pPr>
      <w:widowControl w:val="0"/>
      <w:spacing w:line="360" w:lineRule="auto"/>
    </w:pPr>
    <w:rPr>
      <w:b/>
      <w:snapToGrid w:val="0"/>
    </w:rPr>
  </w:style>
  <w:style w:type="character" w:customStyle="1" w:styleId="a6">
    <w:name w:val="Основной текст Знак"/>
    <w:basedOn w:val="a0"/>
    <w:link w:val="a5"/>
    <w:rsid w:val="00952146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2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5214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21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214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2011-04-16T11:57:00Z</dcterms:created>
  <dcterms:modified xsi:type="dcterms:W3CDTF">2011-04-16T12:03:00Z</dcterms:modified>
</cp:coreProperties>
</file>