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41" w:rsidRDefault="00E17C41" w:rsidP="00E17C41">
      <w:pPr>
        <w:numPr>
          <w:ilvl w:val="0"/>
          <w:numId w:val="1"/>
        </w:numPr>
        <w:tabs>
          <w:tab w:val="clear" w:pos="720"/>
        </w:tabs>
        <w:spacing w:after="120"/>
        <w:ind w:left="0"/>
        <w:jc w:val="both"/>
      </w:pPr>
      <w:r>
        <w:t xml:space="preserve">Какая энергия может выделиться при слиянии двух ядер </w:t>
      </w:r>
      <w:r w:rsidRPr="000940B5">
        <w:rPr>
          <w:position w:val="-12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.75pt" o:ole="">
            <v:imagedata r:id="rId5" o:title=""/>
          </v:shape>
          <o:OLEObject Type="Embed" ProgID="Equation.3" ShapeID="_x0000_i1025" DrawAspect="Content" ObjectID="_1366461114" r:id="rId6"/>
        </w:object>
      </w:r>
      <w:r>
        <w:t xml:space="preserve"> (11,65*10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>
          <w:rPr>
            <w:vertAlign w:val="superscript"/>
          </w:rPr>
          <w:t>27</w:t>
        </w:r>
        <w:r>
          <w:t xml:space="preserve"> кг</w:t>
        </w:r>
      </w:smartTag>
      <w:r>
        <w:t xml:space="preserve">), если в результате реакции образуется ядро </w:t>
      </w:r>
      <w:r w:rsidRPr="001925A2">
        <w:rPr>
          <w:position w:val="-12"/>
        </w:rPr>
        <w:object w:dxaOrig="400" w:dyaOrig="380">
          <v:shape id="_x0000_i1026" type="#_x0000_t75" style="width:20.25pt;height:18.75pt" o:ole="">
            <v:imagedata r:id="rId7" o:title=""/>
          </v:shape>
          <o:OLEObject Type="Embed" ProgID="Equation.3" ShapeID="_x0000_i1026" DrawAspect="Content" ObjectID="_1366461115" r:id="rId8"/>
        </w:object>
      </w:r>
      <w:r>
        <w:t xml:space="preserve"> (19,9272*10</w:t>
      </w:r>
      <w:r>
        <w:rPr>
          <w:vertAlign w:val="superscript"/>
        </w:rPr>
        <w:t>-</w:t>
      </w:r>
      <w:smartTag w:uri="urn:schemas-microsoft-com:office:smarttags" w:element="metricconverter">
        <w:smartTagPr>
          <w:attr w:name="ProductID" w:val="27 кг"/>
        </w:smartTagPr>
        <w:r>
          <w:rPr>
            <w:vertAlign w:val="superscript"/>
          </w:rPr>
          <w:t>27</w:t>
        </w:r>
        <w:r>
          <w:t xml:space="preserve"> кг</w:t>
        </w:r>
      </w:smartTag>
      <w:r>
        <w:t>) и 2 нейтрона.</w:t>
      </w:r>
    </w:p>
    <w:p w:rsidR="00BB2854" w:rsidRDefault="00BB2854"/>
    <w:sectPr w:rsidR="00BB2854" w:rsidSect="00BB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DF7"/>
    <w:multiLevelType w:val="hybridMultilevel"/>
    <w:tmpl w:val="0002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C41"/>
    <w:rsid w:val="00BB2854"/>
    <w:rsid w:val="00E1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DG Win&amp;Soft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2011-05-09T11:45:00Z</dcterms:created>
  <dcterms:modified xsi:type="dcterms:W3CDTF">2011-05-09T11:45:00Z</dcterms:modified>
</cp:coreProperties>
</file>