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78" w:rsidRDefault="00232D78" w:rsidP="00232D78">
      <w:pPr>
        <w:pStyle w:val="a3"/>
        <w:jc w:val="center"/>
        <w:rPr>
          <w:b/>
        </w:rPr>
      </w:pPr>
      <w:r>
        <w:rPr>
          <w:b/>
        </w:rPr>
        <w:t>Контрольное задание № 4</w:t>
      </w:r>
    </w:p>
    <w:p w:rsidR="00232D78" w:rsidRDefault="00232D78" w:rsidP="00232D78">
      <w:pPr>
        <w:pStyle w:val="a3"/>
        <w:jc w:val="center"/>
        <w:rPr>
          <w:b/>
        </w:rPr>
      </w:pPr>
      <w:r>
        <w:rPr>
          <w:b/>
        </w:rPr>
        <w:t>по разделу «Интегральное исчисление функций одной переменной»</w:t>
      </w:r>
    </w:p>
    <w:p w:rsidR="00232D78" w:rsidRDefault="00232D78" w:rsidP="00232D78">
      <w:pPr>
        <w:tabs>
          <w:tab w:val="right" w:pos="6663"/>
        </w:tabs>
        <w:jc w:val="center"/>
        <w:rPr>
          <w:b/>
        </w:rPr>
      </w:pPr>
    </w:p>
    <w:p w:rsidR="00232D78" w:rsidRPr="009F14BD" w:rsidRDefault="00232D78" w:rsidP="00232D78">
      <w:pPr>
        <w:ind w:firstLine="284"/>
        <w:rPr>
          <w:i/>
        </w:rPr>
      </w:pPr>
      <w:r>
        <w:rPr>
          <w:i/>
        </w:rPr>
        <w:t>Задание 1. Вычислить неопределенные интегралы</w:t>
      </w:r>
    </w:p>
    <w:p w:rsidR="00232D78" w:rsidRDefault="00232D78" w:rsidP="00232D78">
      <w:pPr>
        <w:ind w:left="283"/>
      </w:pPr>
      <w:r>
        <w:t xml:space="preserve">10. а) </w:t>
      </w:r>
      <w:r w:rsidRPr="003F2101">
        <w:rPr>
          <w:position w:val="-26"/>
        </w:rPr>
        <w:object w:dxaOrig="132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2.25pt" o:ole="" fillcolor="window">
            <v:imagedata r:id="rId4" o:title=""/>
          </v:shape>
          <o:OLEObject Type="Embed" ProgID="Equation.3" ShapeID="_x0000_i1025" DrawAspect="Content" ObjectID="_1366567362" r:id="rId5"/>
        </w:object>
      </w:r>
      <w:r>
        <w:tab/>
      </w:r>
      <w:r>
        <w:tab/>
        <w:t xml:space="preserve">б) </w:t>
      </w:r>
      <w:r w:rsidRPr="003F2101">
        <w:rPr>
          <w:position w:val="-22"/>
        </w:rPr>
        <w:object w:dxaOrig="1040" w:dyaOrig="580">
          <v:shape id="_x0000_i1026" type="#_x0000_t75" style="width:51.75pt;height:29.25pt" o:ole="" fillcolor="window">
            <v:imagedata r:id="rId6" o:title=""/>
          </v:shape>
          <o:OLEObject Type="Embed" ProgID="Equation.3" ShapeID="_x0000_i1026" DrawAspect="Content" ObjectID="_1366567363" r:id="rId7"/>
        </w:object>
      </w:r>
      <w:r>
        <w:tab/>
      </w:r>
      <w:r>
        <w:tab/>
        <w:t xml:space="preserve">в) </w:t>
      </w:r>
      <w:r w:rsidRPr="003F2101">
        <w:rPr>
          <w:position w:val="-10"/>
        </w:rPr>
        <w:object w:dxaOrig="1300" w:dyaOrig="340">
          <v:shape id="_x0000_i1027" type="#_x0000_t75" style="width:65.25pt;height:17.25pt" o:ole="" fillcolor="window">
            <v:imagedata r:id="rId8" o:title=""/>
          </v:shape>
          <o:OLEObject Type="Embed" ProgID="Equation.3" ShapeID="_x0000_i1027" DrawAspect="Content" ObjectID="_1366567364" r:id="rId9"/>
        </w:object>
      </w:r>
      <w:r>
        <w:tab/>
      </w:r>
    </w:p>
    <w:p w:rsidR="00232D78" w:rsidRDefault="00232D78" w:rsidP="00A003DE">
      <w:pPr>
        <w:ind w:left="283" w:firstLine="425"/>
      </w:pPr>
      <w:r>
        <w:t xml:space="preserve">г) </w:t>
      </w:r>
      <w:r w:rsidRPr="003F2101">
        <w:rPr>
          <w:position w:val="-26"/>
        </w:rPr>
        <w:object w:dxaOrig="1260" w:dyaOrig="639">
          <v:shape id="_x0000_i1028" type="#_x0000_t75" style="width:63pt;height:32.25pt" o:ole="" fillcolor="window">
            <v:imagedata r:id="rId10" o:title=""/>
          </v:shape>
          <o:OLEObject Type="Embed" ProgID="Equation.3" ShapeID="_x0000_i1028" DrawAspect="Content" ObjectID="_1366567365" r:id="rId11"/>
        </w:object>
      </w:r>
      <w:r>
        <w:tab/>
      </w:r>
      <w:proofErr w:type="spellStart"/>
      <w:r>
        <w:t>д</w:t>
      </w:r>
      <w:proofErr w:type="spellEnd"/>
      <w:r>
        <w:t xml:space="preserve">) </w:t>
      </w:r>
      <w:r w:rsidRPr="003F2101">
        <w:rPr>
          <w:position w:val="-22"/>
        </w:rPr>
        <w:object w:dxaOrig="1460" w:dyaOrig="560">
          <v:shape id="_x0000_i1029" type="#_x0000_t75" style="width:72.75pt;height:27.75pt" o:ole="" fillcolor="window">
            <v:imagedata r:id="rId12" o:title=""/>
          </v:shape>
          <o:OLEObject Type="Embed" ProgID="Equation.3" ShapeID="_x0000_i1029" DrawAspect="Content" ObjectID="_1366567366" r:id="rId13"/>
        </w:object>
      </w:r>
    </w:p>
    <w:p w:rsidR="00232D78" w:rsidRDefault="00232D78" w:rsidP="00232D78">
      <w:pPr>
        <w:ind w:firstLine="284"/>
        <w:rPr>
          <w:i/>
        </w:rPr>
      </w:pPr>
      <w:r>
        <w:rPr>
          <w:i/>
        </w:rPr>
        <w:t>Задание 2. Вычислить определенные интегралы</w:t>
      </w:r>
    </w:p>
    <w:p w:rsidR="00232D78" w:rsidRDefault="00232D78" w:rsidP="00232D78">
      <w:pPr>
        <w:ind w:left="283"/>
      </w:pPr>
      <w:r>
        <w:t xml:space="preserve">10. а) </w:t>
      </w:r>
      <w:r w:rsidRPr="003F2101">
        <w:rPr>
          <w:position w:val="-26"/>
        </w:rPr>
        <w:object w:dxaOrig="999" w:dyaOrig="600">
          <v:shape id="_x0000_i1030" type="#_x0000_t75" style="width:50.25pt;height:30pt" o:ole="" fillcolor="window">
            <v:imagedata r:id="rId14" o:title=""/>
          </v:shape>
          <o:OLEObject Type="Embed" ProgID="Equation.3" ShapeID="_x0000_i1030" DrawAspect="Content" ObjectID="_1366567367" r:id="rId15"/>
        </w:object>
      </w:r>
      <w:r>
        <w:tab/>
      </w:r>
      <w:r>
        <w:tab/>
      </w:r>
      <w:r>
        <w:tab/>
        <w:t xml:space="preserve">б) </w:t>
      </w:r>
      <w:r w:rsidRPr="003F2101">
        <w:rPr>
          <w:position w:val="-30"/>
        </w:rPr>
        <w:object w:dxaOrig="1820" w:dyaOrig="800">
          <v:shape id="_x0000_i1031" type="#_x0000_t75" style="width:90.75pt;height:39.75pt" o:ole="" fillcolor="window">
            <v:imagedata r:id="rId16" o:title=""/>
          </v:shape>
          <o:OLEObject Type="Embed" ProgID="Equation.3" ShapeID="_x0000_i1031" DrawAspect="Content" ObjectID="_1366567368" r:id="rId17"/>
        </w:object>
      </w:r>
    </w:p>
    <w:p w:rsidR="00232D78" w:rsidRDefault="00232D78"/>
    <w:p w:rsidR="00232D78" w:rsidRPr="00430F16" w:rsidRDefault="00232D78" w:rsidP="00232D78">
      <w:pPr>
        <w:pStyle w:val="a3"/>
        <w:jc w:val="center"/>
        <w:rPr>
          <w:b/>
        </w:rPr>
      </w:pPr>
      <w:r>
        <w:rPr>
          <w:b/>
        </w:rPr>
        <w:t>Контрольное задание № 5</w:t>
      </w:r>
    </w:p>
    <w:p w:rsidR="00232D78" w:rsidRDefault="00232D78" w:rsidP="00232D78">
      <w:pPr>
        <w:pStyle w:val="a3"/>
        <w:jc w:val="center"/>
        <w:rPr>
          <w:b/>
        </w:rPr>
      </w:pPr>
      <w:r>
        <w:rPr>
          <w:b/>
        </w:rPr>
        <w:t>по разделу «Обыкновенные дифференциальные уравнения»</w:t>
      </w:r>
    </w:p>
    <w:p w:rsidR="00A003DE" w:rsidRDefault="00A003DE" w:rsidP="00232D78">
      <w:pPr>
        <w:pStyle w:val="a3"/>
        <w:jc w:val="center"/>
        <w:rPr>
          <w:b/>
        </w:rPr>
      </w:pPr>
    </w:p>
    <w:p w:rsidR="00232D78" w:rsidRPr="004B7E9B" w:rsidRDefault="00232D78" w:rsidP="004B7E9B">
      <w:pPr>
        <w:ind w:firstLine="284"/>
        <w:jc w:val="both"/>
        <w:rPr>
          <w:i/>
        </w:rPr>
      </w:pPr>
      <w:r>
        <w:rPr>
          <w:i/>
        </w:rPr>
        <w:t>Задача № 3. Найти общее решение дифференциального уравнения (или частное решение, удовлетворяющее данному начальному условию)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3544"/>
        <w:gridCol w:w="2124"/>
      </w:tblGrid>
      <w:tr w:rsidR="004B7E9B" w:rsidRPr="004B7E9B" w:rsidTr="004B7E9B">
        <w:tblPrEx>
          <w:tblCellMar>
            <w:top w:w="0" w:type="dxa"/>
            <w:bottom w:w="0" w:type="dxa"/>
          </w:tblCellMar>
        </w:tblPrEx>
        <w:trPr>
          <w:gridBefore w:val="1"/>
          <w:wBefore w:w="1242" w:type="dxa"/>
          <w:trHeight w:val="405"/>
        </w:trPr>
        <w:tc>
          <w:tcPr>
            <w:tcW w:w="3540" w:type="dxa"/>
          </w:tcPr>
          <w:p w:rsidR="004B7E9B" w:rsidRPr="004B7E9B" w:rsidRDefault="004B7E9B" w:rsidP="004B7E9B">
            <w:pPr>
              <w:jc w:val="center"/>
            </w:pPr>
            <w:r>
              <w:t xml:space="preserve">Уравнение </w:t>
            </w:r>
          </w:p>
        </w:tc>
        <w:tc>
          <w:tcPr>
            <w:tcW w:w="2124" w:type="dxa"/>
          </w:tcPr>
          <w:p w:rsidR="004B7E9B" w:rsidRPr="004B7E9B" w:rsidRDefault="004B7E9B" w:rsidP="004B7E9B">
            <w:pPr>
              <w:jc w:val="center"/>
            </w:pPr>
            <w:r>
              <w:t>Начальное условие</w:t>
            </w:r>
          </w:p>
        </w:tc>
      </w:tr>
      <w:tr w:rsidR="00232D78" w:rsidTr="004B7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D78" w:rsidRDefault="00232D78" w:rsidP="004B7E9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D78" w:rsidRDefault="00232D78" w:rsidP="004B7E9B">
            <w:pPr>
              <w:jc w:val="both"/>
              <w:rPr>
                <w:lang w:val="en-US"/>
              </w:rPr>
            </w:pPr>
            <w:r>
              <w:t xml:space="preserve">а) </w:t>
            </w:r>
            <w:r w:rsidRPr="003F2101">
              <w:rPr>
                <w:position w:val="-10"/>
              </w:rPr>
              <w:object w:dxaOrig="1320" w:dyaOrig="340">
                <v:shape id="_x0000_i1032" type="#_x0000_t75" style="width:66pt;height:17.25pt" o:ole="" fillcolor="window">
                  <v:imagedata r:id="rId18" o:title=""/>
                </v:shape>
                <o:OLEObject Type="Embed" ProgID="Equation.3" ShapeID="_x0000_i1032" DrawAspect="Content" ObjectID="_1366567369" r:id="rId19"/>
              </w:objec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D78" w:rsidRDefault="00232D78" w:rsidP="004B7E9B">
            <w:pPr>
              <w:jc w:val="center"/>
            </w:pPr>
            <w:r>
              <w:t>––</w:t>
            </w:r>
          </w:p>
        </w:tc>
      </w:tr>
      <w:tr w:rsidR="00232D78" w:rsidTr="004B7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D78" w:rsidRDefault="00232D78" w:rsidP="004B7E9B">
            <w:pPr>
              <w:jc w:val="both"/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32D78" w:rsidRDefault="00232D78" w:rsidP="004B7E9B">
            <w:pPr>
              <w:jc w:val="both"/>
            </w:pPr>
            <w:r>
              <w:t xml:space="preserve">б) </w:t>
            </w:r>
            <w:r w:rsidRPr="003F2101">
              <w:rPr>
                <w:position w:val="-10"/>
              </w:rPr>
              <w:object w:dxaOrig="1680" w:dyaOrig="340">
                <v:shape id="_x0000_i1033" type="#_x0000_t75" style="width:84pt;height:17.25pt" o:ole="" fillcolor="window">
                  <v:imagedata r:id="rId20" o:title=""/>
                </v:shape>
                <o:OLEObject Type="Embed" ProgID="Equation.3" ShapeID="_x0000_i1033" DrawAspect="Content" ObjectID="_1366567370" r:id="rId21"/>
              </w:objec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D78" w:rsidRDefault="00232D78" w:rsidP="004B7E9B">
            <w:pPr>
              <w:jc w:val="center"/>
            </w:pPr>
            <w:r w:rsidRPr="003F2101">
              <w:rPr>
                <w:position w:val="-10"/>
              </w:rPr>
              <w:object w:dxaOrig="700" w:dyaOrig="279">
                <v:shape id="_x0000_i1034" type="#_x0000_t75" style="width:35.25pt;height:14.25pt" o:ole="" fillcolor="window">
                  <v:imagedata r:id="rId22" o:title=""/>
                </v:shape>
                <o:OLEObject Type="Embed" ProgID="Equation.3" ShapeID="_x0000_i1034" DrawAspect="Content" ObjectID="_1366567371" r:id="rId23"/>
              </w:object>
            </w:r>
          </w:p>
        </w:tc>
      </w:tr>
      <w:tr w:rsidR="00232D78" w:rsidTr="004B7E9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2" w:type="dxa"/>
            <w:vMerge/>
            <w:tcBorders>
              <w:top w:val="nil"/>
            </w:tcBorders>
            <w:vAlign w:val="center"/>
          </w:tcPr>
          <w:p w:rsidR="00232D78" w:rsidRDefault="00232D78" w:rsidP="004B7E9B">
            <w:pPr>
              <w:jc w:val="both"/>
            </w:pPr>
          </w:p>
        </w:tc>
        <w:tc>
          <w:tcPr>
            <w:tcW w:w="354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32D78" w:rsidRDefault="00232D78" w:rsidP="004B7E9B">
            <w:pPr>
              <w:jc w:val="both"/>
            </w:pPr>
            <w:r>
              <w:t xml:space="preserve">в) </w:t>
            </w:r>
            <w:r w:rsidRPr="003F2101">
              <w:rPr>
                <w:position w:val="-10"/>
              </w:rPr>
              <w:object w:dxaOrig="1900" w:dyaOrig="300">
                <v:shape id="_x0000_i1035" type="#_x0000_t75" style="width:95.25pt;height:15pt" o:ole="" fillcolor="window">
                  <v:imagedata r:id="rId24" o:title=""/>
                </v:shape>
                <o:OLEObject Type="Embed" ProgID="Equation.3" ShapeID="_x0000_i1035" DrawAspect="Content" ObjectID="_1366567372" r:id="rId25"/>
              </w:object>
            </w:r>
          </w:p>
        </w:tc>
        <w:tc>
          <w:tcPr>
            <w:tcW w:w="2120" w:type="dxa"/>
            <w:tcBorders>
              <w:top w:val="nil"/>
              <w:left w:val="nil"/>
            </w:tcBorders>
            <w:vAlign w:val="center"/>
          </w:tcPr>
          <w:p w:rsidR="00232D78" w:rsidRDefault="00232D78" w:rsidP="004B7E9B">
            <w:pPr>
              <w:jc w:val="center"/>
            </w:pPr>
            <w:r w:rsidRPr="003F2101">
              <w:rPr>
                <w:position w:val="-10"/>
              </w:rPr>
              <w:object w:dxaOrig="740" w:dyaOrig="279">
                <v:shape id="_x0000_i1036" type="#_x0000_t75" style="width:36.75pt;height:14.25pt" o:ole="" fillcolor="window">
                  <v:imagedata r:id="rId26" o:title=""/>
                </v:shape>
                <o:OLEObject Type="Embed" ProgID="Equation.3" ShapeID="_x0000_i1036" DrawAspect="Content" ObjectID="_1366567373" r:id="rId27"/>
              </w:object>
            </w:r>
          </w:p>
        </w:tc>
      </w:tr>
    </w:tbl>
    <w:p w:rsidR="00232D78" w:rsidRDefault="00232D78"/>
    <w:p w:rsidR="00232D78" w:rsidRDefault="00A003DE">
      <w:r>
        <w:rPr>
          <w:i/>
        </w:rPr>
        <w:t>Задача № 4. Найти общее решение (общий интеграл) уравнен</w:t>
      </w:r>
      <w:r w:rsidR="000270DD">
        <w:rPr>
          <w:i/>
        </w:rPr>
        <w:t>и</w:t>
      </w:r>
      <w:r>
        <w:rPr>
          <w:i/>
        </w:rPr>
        <w:t>я</w:t>
      </w:r>
    </w:p>
    <w:tbl>
      <w:tblPr>
        <w:tblpPr w:leftFromText="180" w:rightFromText="180" w:vertAnchor="text" w:horzAnchor="margin" w:tblpY="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977"/>
        <w:gridCol w:w="2689"/>
      </w:tblGrid>
      <w:tr w:rsidR="00232D78" w:rsidTr="00232D78">
        <w:tc>
          <w:tcPr>
            <w:tcW w:w="1242" w:type="dxa"/>
            <w:vAlign w:val="center"/>
          </w:tcPr>
          <w:p w:rsidR="00232D78" w:rsidRDefault="00232D78" w:rsidP="00232D78">
            <w:pPr>
              <w:jc w:val="center"/>
            </w:pPr>
            <w:r>
              <w:t>10</w:t>
            </w:r>
          </w:p>
        </w:tc>
        <w:tc>
          <w:tcPr>
            <w:tcW w:w="2977" w:type="dxa"/>
            <w:vAlign w:val="center"/>
          </w:tcPr>
          <w:p w:rsidR="00232D78" w:rsidRDefault="00232D78" w:rsidP="00232D78">
            <w:r>
              <w:t xml:space="preserve">а) </w:t>
            </w:r>
            <w:r w:rsidRPr="003F2101">
              <w:rPr>
                <w:position w:val="-10"/>
              </w:rPr>
              <w:object w:dxaOrig="1219" w:dyaOrig="360">
                <v:shape id="_x0000_i1037" type="#_x0000_t75" style="width:60.75pt;height:18pt" o:ole="">
                  <v:imagedata r:id="rId28" o:title=""/>
                </v:shape>
                <o:OLEObject Type="Embed" ProgID="Equation.2" ShapeID="_x0000_i1037" DrawAspect="Content" ObjectID="_1366567374" r:id="rId29"/>
              </w:object>
            </w:r>
          </w:p>
        </w:tc>
        <w:tc>
          <w:tcPr>
            <w:tcW w:w="2689" w:type="dxa"/>
            <w:vAlign w:val="center"/>
          </w:tcPr>
          <w:p w:rsidR="00232D78" w:rsidRDefault="00232D78" w:rsidP="00232D78">
            <w:r>
              <w:t xml:space="preserve">б) </w:t>
            </w:r>
            <w:r w:rsidRPr="003F2101">
              <w:rPr>
                <w:position w:val="-10"/>
              </w:rPr>
              <w:object w:dxaOrig="1420" w:dyaOrig="360">
                <v:shape id="_x0000_i1038" type="#_x0000_t75" style="width:71.25pt;height:18pt" o:ole="">
                  <v:imagedata r:id="rId30" o:title=""/>
                </v:shape>
                <o:OLEObject Type="Embed" ProgID="Equation.2" ShapeID="_x0000_i1038" DrawAspect="Content" ObjectID="_1366567375" r:id="rId31"/>
              </w:object>
            </w:r>
          </w:p>
        </w:tc>
      </w:tr>
    </w:tbl>
    <w:p w:rsidR="00232D78" w:rsidRDefault="00232D78" w:rsidP="00A003DE">
      <w:pPr>
        <w:rPr>
          <w:i/>
        </w:rPr>
      </w:pPr>
    </w:p>
    <w:p w:rsidR="00232D78" w:rsidRDefault="00232D78"/>
    <w:p w:rsidR="004B7E9B" w:rsidRDefault="004B7E9B" w:rsidP="00A003DE">
      <w:pPr>
        <w:pStyle w:val="a3"/>
        <w:ind w:firstLine="0"/>
        <w:jc w:val="center"/>
        <w:rPr>
          <w:b/>
        </w:rPr>
      </w:pPr>
    </w:p>
    <w:p w:rsidR="00232D78" w:rsidRDefault="00232D78" w:rsidP="00A003DE">
      <w:pPr>
        <w:pStyle w:val="a3"/>
        <w:ind w:firstLine="0"/>
        <w:jc w:val="center"/>
        <w:rPr>
          <w:b/>
        </w:rPr>
      </w:pPr>
      <w:r>
        <w:rPr>
          <w:b/>
        </w:rPr>
        <w:t>Контрольное задание № 4</w:t>
      </w:r>
    </w:p>
    <w:p w:rsidR="00232D78" w:rsidRDefault="00232D78" w:rsidP="00232D78">
      <w:pPr>
        <w:pStyle w:val="a3"/>
        <w:jc w:val="center"/>
        <w:rPr>
          <w:b/>
        </w:rPr>
      </w:pPr>
      <w:r>
        <w:rPr>
          <w:b/>
        </w:rPr>
        <w:t>по разделу «Интегральное исчисление функций одной переменной»</w:t>
      </w:r>
    </w:p>
    <w:p w:rsidR="00232D78" w:rsidRDefault="00232D78" w:rsidP="00232D78">
      <w:pPr>
        <w:tabs>
          <w:tab w:val="right" w:pos="6663"/>
        </w:tabs>
        <w:jc w:val="center"/>
        <w:rPr>
          <w:b/>
        </w:rPr>
      </w:pPr>
    </w:p>
    <w:p w:rsidR="00232D78" w:rsidRDefault="00232D78" w:rsidP="00232D78">
      <w:pPr>
        <w:ind w:firstLine="284"/>
        <w:jc w:val="both"/>
        <w:rPr>
          <w:i/>
        </w:rPr>
      </w:pPr>
      <w:r>
        <w:rPr>
          <w:i/>
        </w:rPr>
        <w:t>Задание 3. Вычислить площадь фигуры, ограниченной линиями, заданными уравнениями (сделать рисунок).</w:t>
      </w:r>
    </w:p>
    <w:p w:rsidR="00232D78" w:rsidRDefault="00232D78">
      <w:r>
        <w:t xml:space="preserve">10. </w:t>
      </w:r>
      <w:r w:rsidRPr="003F2101">
        <w:rPr>
          <w:position w:val="-28"/>
        </w:rPr>
        <w:object w:dxaOrig="940" w:dyaOrig="660">
          <v:shape id="_x0000_i1039" type="#_x0000_t75" style="width:47.25pt;height:33pt" o:ole="" fillcolor="window">
            <v:imagedata r:id="rId32" o:title=""/>
          </v:shape>
          <o:OLEObject Type="Embed" ProgID="Equation.3" ShapeID="_x0000_i1039" DrawAspect="Content" ObjectID="_1366567376" r:id="rId33"/>
        </w:object>
      </w:r>
    </w:p>
    <w:p w:rsidR="00232D78" w:rsidRDefault="00232D78" w:rsidP="00232D78">
      <w:pPr>
        <w:ind w:firstLine="284"/>
        <w:rPr>
          <w:i/>
        </w:rPr>
      </w:pPr>
      <w:r>
        <w:rPr>
          <w:i/>
        </w:rPr>
        <w:t>Задание 4. Вычислить несобственный интеграл или установить его расходимость</w:t>
      </w:r>
    </w:p>
    <w:p w:rsidR="00232D78" w:rsidRDefault="00232D78">
      <w:r>
        <w:lastRenderedPageBreak/>
        <w:t xml:space="preserve">10. </w:t>
      </w:r>
      <w:r w:rsidRPr="003F2101">
        <w:rPr>
          <w:position w:val="-22"/>
        </w:rPr>
        <w:object w:dxaOrig="1540" w:dyaOrig="560">
          <v:shape id="_x0000_i1040" type="#_x0000_t75" style="width:77.25pt;height:27.75pt" o:ole="" fillcolor="window">
            <v:imagedata r:id="rId34" o:title=""/>
          </v:shape>
          <o:OLEObject Type="Embed" ProgID="Equation.3" ShapeID="_x0000_i1040" DrawAspect="Content" ObjectID="_1366567377" r:id="rId35"/>
        </w:object>
      </w:r>
    </w:p>
    <w:p w:rsidR="00232D78" w:rsidRPr="00430F16" w:rsidRDefault="00232D78" w:rsidP="00A003DE">
      <w:pPr>
        <w:pStyle w:val="a3"/>
        <w:jc w:val="center"/>
        <w:rPr>
          <w:b/>
        </w:rPr>
      </w:pPr>
      <w:r>
        <w:rPr>
          <w:b/>
        </w:rPr>
        <w:t>Контрольное задание № 5</w:t>
      </w:r>
    </w:p>
    <w:p w:rsidR="00232D78" w:rsidRDefault="00232D78" w:rsidP="00232D78">
      <w:pPr>
        <w:pStyle w:val="a3"/>
        <w:jc w:val="center"/>
        <w:rPr>
          <w:b/>
        </w:rPr>
      </w:pPr>
      <w:r>
        <w:rPr>
          <w:b/>
        </w:rPr>
        <w:t>по разделу «Обыкновенные дифференциальные уравнения»</w:t>
      </w:r>
    </w:p>
    <w:p w:rsidR="004B7E9B" w:rsidRPr="00430F16" w:rsidRDefault="004B7E9B" w:rsidP="004B7E9B">
      <w:pPr>
        <w:ind w:firstLine="284"/>
        <w:jc w:val="both"/>
        <w:rPr>
          <w:i/>
        </w:rPr>
      </w:pPr>
      <w:r>
        <w:rPr>
          <w:i/>
        </w:rPr>
        <w:t xml:space="preserve">Задача № 1. Проверить, является ли указанная функция (а, </w:t>
      </w:r>
      <w:proofErr w:type="gramStart"/>
      <w:r>
        <w:rPr>
          <w:i/>
        </w:rPr>
        <w:t>б</w:t>
      </w:r>
      <w:proofErr w:type="gramEnd"/>
      <w:r>
        <w:rPr>
          <w:i/>
        </w:rPr>
        <w:t>, в) решением данного уравнения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2505"/>
        <w:gridCol w:w="47"/>
        <w:gridCol w:w="2293"/>
        <w:gridCol w:w="14"/>
        <w:gridCol w:w="2146"/>
        <w:gridCol w:w="31"/>
        <w:gridCol w:w="2177"/>
      </w:tblGrid>
      <w:tr w:rsidR="004B7E9B" w:rsidTr="004B7E9B">
        <w:tblPrEx>
          <w:tblCellMar>
            <w:top w:w="0" w:type="dxa"/>
            <w:bottom w:w="0" w:type="dxa"/>
          </w:tblCellMar>
        </w:tblPrEx>
        <w:trPr>
          <w:gridBefore w:val="1"/>
          <w:wBefore w:w="1242" w:type="dxa"/>
          <w:trHeight w:val="315"/>
        </w:trPr>
        <w:tc>
          <w:tcPr>
            <w:tcW w:w="2505" w:type="dxa"/>
          </w:tcPr>
          <w:p w:rsidR="004B7E9B" w:rsidRDefault="004B7E9B" w:rsidP="004B7E9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уравнение</w:t>
            </w:r>
          </w:p>
        </w:tc>
        <w:tc>
          <w:tcPr>
            <w:tcW w:w="2340" w:type="dxa"/>
            <w:gridSpan w:val="2"/>
          </w:tcPr>
          <w:p w:rsidR="004B7E9B" w:rsidRDefault="004B7E9B" w:rsidP="004B7E9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2160" w:type="dxa"/>
            <w:gridSpan w:val="2"/>
          </w:tcPr>
          <w:p w:rsidR="004B7E9B" w:rsidRDefault="004B7E9B" w:rsidP="004B7E9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2208" w:type="dxa"/>
            <w:gridSpan w:val="2"/>
          </w:tcPr>
          <w:p w:rsidR="004B7E9B" w:rsidRDefault="004B7E9B" w:rsidP="004B7E9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</w:t>
            </w:r>
          </w:p>
        </w:tc>
      </w:tr>
      <w:tr w:rsidR="00232D78" w:rsidTr="004B7E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32D78" w:rsidRDefault="00232D78" w:rsidP="00337B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D78" w:rsidRDefault="00232D78" w:rsidP="00337B7E">
            <w:pPr>
              <w:jc w:val="center"/>
            </w:pPr>
            <w:r w:rsidRPr="003F2101">
              <w:rPr>
                <w:position w:val="-10"/>
              </w:rPr>
              <w:object w:dxaOrig="1920" w:dyaOrig="320">
                <v:shape id="_x0000_i1044" type="#_x0000_t75" style="width:96pt;height:15.75pt" o:ole="" fillcolor="window">
                  <v:imagedata r:id="rId36" o:title=""/>
                </v:shape>
                <o:OLEObject Type="Embed" ProgID="Equation.3" ShapeID="_x0000_i1044" DrawAspect="Content" ObjectID="_1366567378" r:id="rId37"/>
              </w:objec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D78" w:rsidRDefault="00232D78" w:rsidP="00337B7E">
            <w:pPr>
              <w:jc w:val="center"/>
            </w:pPr>
            <w:r w:rsidRPr="003F2101">
              <w:rPr>
                <w:b/>
                <w:position w:val="-10"/>
              </w:rPr>
              <w:object w:dxaOrig="1400" w:dyaOrig="360">
                <v:shape id="_x0000_i1045" type="#_x0000_t75" style="width:69.75pt;height:18pt" o:ole="" fillcolor="window">
                  <v:imagedata r:id="rId38" o:title=""/>
                </v:shape>
                <o:OLEObject Type="Embed" ProgID="Equation.3" ShapeID="_x0000_i1045" DrawAspect="Content" ObjectID="_1366567379" r:id="rId39"/>
              </w:objec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2D78" w:rsidRDefault="00232D78" w:rsidP="00337B7E">
            <w:pPr>
              <w:jc w:val="center"/>
            </w:pPr>
            <w:r w:rsidRPr="003F2101">
              <w:rPr>
                <w:b/>
                <w:position w:val="-10"/>
              </w:rPr>
              <w:object w:dxaOrig="1320" w:dyaOrig="360">
                <v:shape id="_x0000_i1046" type="#_x0000_t75" style="width:66pt;height:18pt" o:ole="" fillcolor="window">
                  <v:imagedata r:id="rId40" o:title=""/>
                </v:shape>
                <o:OLEObject Type="Embed" ProgID="Equation.3" ShapeID="_x0000_i1046" DrawAspect="Content" ObjectID="_1366567380" r:id="rId41"/>
              </w:objec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2D78" w:rsidRDefault="00232D78" w:rsidP="00337B7E">
            <w:pPr>
              <w:jc w:val="center"/>
            </w:pPr>
            <w:r w:rsidRPr="003F2101">
              <w:rPr>
                <w:b/>
                <w:position w:val="-10"/>
              </w:rPr>
              <w:object w:dxaOrig="1400" w:dyaOrig="320">
                <v:shape id="_x0000_i1047" type="#_x0000_t75" style="width:69.75pt;height:15.75pt" o:ole="" fillcolor="window">
                  <v:imagedata r:id="rId42" o:title=""/>
                </v:shape>
                <o:OLEObject Type="Embed" ProgID="Equation.3" ShapeID="_x0000_i1047" DrawAspect="Content" ObjectID="_1366567381" r:id="rId43"/>
              </w:object>
            </w:r>
          </w:p>
        </w:tc>
      </w:tr>
    </w:tbl>
    <w:p w:rsidR="00232D78" w:rsidRDefault="00232D78" w:rsidP="00A003DE">
      <w:pPr>
        <w:tabs>
          <w:tab w:val="right" w:pos="6663"/>
        </w:tabs>
        <w:rPr>
          <w:b/>
        </w:rPr>
      </w:pPr>
    </w:p>
    <w:p w:rsidR="00232D78" w:rsidRDefault="00232D78" w:rsidP="00232D78">
      <w:pPr>
        <w:tabs>
          <w:tab w:val="right" w:pos="6663"/>
        </w:tabs>
        <w:jc w:val="center"/>
        <w:rPr>
          <w:b/>
        </w:rPr>
      </w:pPr>
    </w:p>
    <w:p w:rsidR="00232D78" w:rsidRDefault="00232D78" w:rsidP="00232D78">
      <w:pPr>
        <w:ind w:firstLine="284"/>
        <w:jc w:val="both"/>
        <w:rPr>
          <w:i/>
        </w:rPr>
      </w:pPr>
      <w:r>
        <w:rPr>
          <w:i/>
        </w:rPr>
        <w:t xml:space="preserve">Задача № 2. Проверить, является ли функция </w:t>
      </w:r>
      <w:proofErr w:type="gramStart"/>
      <w:r>
        <w:rPr>
          <w:i/>
        </w:rPr>
        <w:t>у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общим</w:t>
      </w:r>
      <w:proofErr w:type="gramEnd"/>
      <w:r>
        <w:rPr>
          <w:i/>
        </w:rPr>
        <w:t xml:space="preserve"> решением данного уравнения, и найти его частное решение, удовлетворяющее указанному начальному условию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2268"/>
        <w:gridCol w:w="1985"/>
        <w:gridCol w:w="1843"/>
      </w:tblGrid>
      <w:tr w:rsidR="004B7E9B" w:rsidTr="004B7E9B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E9B" w:rsidRDefault="004B7E9B" w:rsidP="008C0A05">
            <w:pPr>
              <w:jc w:val="center"/>
            </w:pPr>
            <w:r>
              <w:t>№ вар.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E9B" w:rsidRPr="004B7E9B" w:rsidRDefault="004B7E9B" w:rsidP="008C0A05">
            <w:pPr>
              <w:jc w:val="center"/>
              <w:rPr>
                <w:position w:val="-10"/>
              </w:rPr>
            </w:pPr>
            <w:r w:rsidRPr="004B7E9B">
              <w:rPr>
                <w:position w:val="-10"/>
              </w:rPr>
              <w:t>Уравнение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E9B" w:rsidRPr="004B7E9B" w:rsidRDefault="004B7E9B" w:rsidP="008C0A05">
            <w:pPr>
              <w:jc w:val="center"/>
              <w:rPr>
                <w:position w:val="-20"/>
              </w:rPr>
            </w:pPr>
            <w:r w:rsidRPr="004B7E9B">
              <w:rPr>
                <w:position w:val="-20"/>
              </w:rPr>
              <w:t>Общее решение (общий интеграл)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7E9B" w:rsidRPr="004B7E9B" w:rsidRDefault="004B7E9B" w:rsidP="008C0A05">
            <w:pPr>
              <w:jc w:val="center"/>
              <w:rPr>
                <w:position w:val="-20"/>
              </w:rPr>
            </w:pPr>
            <w:r w:rsidRPr="004B7E9B">
              <w:rPr>
                <w:position w:val="-20"/>
              </w:rPr>
              <w:t>Начальное условие</w:t>
            </w:r>
          </w:p>
        </w:tc>
      </w:tr>
      <w:tr w:rsidR="00232D78" w:rsidTr="00337B7E">
        <w:tc>
          <w:tcPr>
            <w:tcW w:w="675" w:type="dxa"/>
            <w:vAlign w:val="center"/>
          </w:tcPr>
          <w:p w:rsidR="00232D78" w:rsidRDefault="00232D78" w:rsidP="00337B7E">
            <w:pPr>
              <w:jc w:val="center"/>
            </w:pPr>
            <w:r>
              <w:t>10</w:t>
            </w:r>
          </w:p>
        </w:tc>
        <w:tc>
          <w:tcPr>
            <w:tcW w:w="2268" w:type="dxa"/>
            <w:vAlign w:val="center"/>
          </w:tcPr>
          <w:p w:rsidR="00232D78" w:rsidRDefault="00232D78" w:rsidP="00337B7E">
            <w:pPr>
              <w:jc w:val="center"/>
            </w:pPr>
            <w:r w:rsidRPr="003F2101">
              <w:rPr>
                <w:position w:val="-10"/>
              </w:rPr>
              <w:object w:dxaOrig="1200" w:dyaOrig="279">
                <v:shape id="_x0000_i1041" type="#_x0000_t75" style="width:60pt;height:14.25pt" o:ole="">
                  <v:imagedata r:id="rId44" o:title=""/>
                </v:shape>
                <o:OLEObject Type="Embed" ProgID="Equation.2" ShapeID="_x0000_i1041" DrawAspect="Content" ObjectID="_1366567382" r:id="rId45"/>
              </w:object>
            </w:r>
          </w:p>
        </w:tc>
        <w:tc>
          <w:tcPr>
            <w:tcW w:w="1985" w:type="dxa"/>
            <w:vAlign w:val="center"/>
          </w:tcPr>
          <w:p w:rsidR="00232D78" w:rsidRDefault="00232D78" w:rsidP="00337B7E">
            <w:pPr>
              <w:jc w:val="center"/>
            </w:pPr>
            <w:r w:rsidRPr="003F2101">
              <w:rPr>
                <w:position w:val="-20"/>
              </w:rPr>
              <w:object w:dxaOrig="1719" w:dyaOrig="520">
                <v:shape id="_x0000_i1042" type="#_x0000_t75" style="width:86.25pt;height:26.25pt" o:ole="">
                  <v:imagedata r:id="rId46" o:title=""/>
                </v:shape>
                <o:OLEObject Type="Embed" ProgID="Equation.2" ShapeID="_x0000_i1042" DrawAspect="Content" ObjectID="_1366567383" r:id="rId47"/>
              </w:object>
            </w:r>
          </w:p>
        </w:tc>
        <w:tc>
          <w:tcPr>
            <w:tcW w:w="1843" w:type="dxa"/>
            <w:vAlign w:val="center"/>
          </w:tcPr>
          <w:p w:rsidR="00232D78" w:rsidRDefault="00232D78" w:rsidP="00337B7E">
            <w:pPr>
              <w:jc w:val="center"/>
            </w:pPr>
            <w:r w:rsidRPr="003F2101">
              <w:rPr>
                <w:position w:val="-20"/>
              </w:rPr>
              <w:object w:dxaOrig="920" w:dyaOrig="520">
                <v:shape id="_x0000_i1043" type="#_x0000_t75" style="width:45.75pt;height:26.25pt" o:ole="">
                  <v:imagedata r:id="rId48" o:title=""/>
                </v:shape>
                <o:OLEObject Type="Embed" ProgID="Equation.2" ShapeID="_x0000_i1043" DrawAspect="Content" ObjectID="_1366567384" r:id="rId49"/>
              </w:object>
            </w:r>
          </w:p>
        </w:tc>
      </w:tr>
    </w:tbl>
    <w:p w:rsidR="00232D78" w:rsidRDefault="00232D78" w:rsidP="00232D78">
      <w:pPr>
        <w:tabs>
          <w:tab w:val="right" w:pos="6663"/>
        </w:tabs>
        <w:jc w:val="center"/>
        <w:rPr>
          <w:b/>
        </w:rPr>
      </w:pPr>
    </w:p>
    <w:p w:rsidR="00232D78" w:rsidRDefault="00232D78" w:rsidP="00232D78">
      <w:pPr>
        <w:tabs>
          <w:tab w:val="right" w:pos="6663"/>
        </w:tabs>
        <w:jc w:val="center"/>
        <w:rPr>
          <w:b/>
        </w:rPr>
      </w:pPr>
    </w:p>
    <w:p w:rsidR="00232D78" w:rsidRDefault="00232D78" w:rsidP="00232D78">
      <w:pPr>
        <w:tabs>
          <w:tab w:val="right" w:pos="6663"/>
        </w:tabs>
        <w:jc w:val="center"/>
        <w:rPr>
          <w:b/>
        </w:rPr>
      </w:pPr>
    </w:p>
    <w:p w:rsidR="00232D78" w:rsidRDefault="00232D78"/>
    <w:sectPr w:rsidR="00232D78" w:rsidSect="00057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D78"/>
    <w:rsid w:val="000270DD"/>
    <w:rsid w:val="00057C92"/>
    <w:rsid w:val="00232D78"/>
    <w:rsid w:val="00293B69"/>
    <w:rsid w:val="003F2101"/>
    <w:rsid w:val="004B7E9B"/>
    <w:rsid w:val="00A00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2D7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32D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8" Type="http://schemas.openxmlformats.org/officeDocument/2006/relationships/image" Target="media/image3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cp:lastPrinted>2011-05-10T14:05:00Z</cp:lastPrinted>
  <dcterms:created xsi:type="dcterms:W3CDTF">2011-04-10T08:43:00Z</dcterms:created>
  <dcterms:modified xsi:type="dcterms:W3CDTF">2011-05-10T14:15:00Z</dcterms:modified>
</cp:coreProperties>
</file>