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234" w:rsidRPr="004F67BB" w:rsidRDefault="004F67BB">
      <w:pPr>
        <w:rPr>
          <w:rFonts w:ascii="Times New Roman" w:eastAsiaTheme="minorEastAsia" w:hAnsi="Times New Roman" w:cs="Times New Roman"/>
          <w:sz w:val="40"/>
          <w:szCs w:val="40"/>
        </w:rPr>
      </w:pPr>
      <w:r w:rsidRPr="004F67BB">
        <w:rPr>
          <w:rFonts w:ascii="Times New Roman" w:eastAsiaTheme="minorEastAsia" w:hAnsi="Times New Roman" w:cs="Times New Roman"/>
          <w:sz w:val="28"/>
          <w:szCs w:val="28"/>
        </w:rPr>
        <w:t xml:space="preserve">Задание 25. Вычислить интегралы.      </w:t>
      </w:r>
      <m:oMath>
        <m:nary>
          <m:naryPr>
            <m:limLoc m:val="undOvr"/>
            <m:ctrlPr>
              <w:rPr>
                <w:rFonts w:ascii="Cambria Math" w:hAnsi="Times New Roman" w:cs="Times New Roman"/>
                <w:i/>
                <w:sz w:val="40"/>
                <w:szCs w:val="40"/>
              </w:rPr>
            </m:ctrlPr>
          </m:naryPr>
          <m:sub>
            <m:r>
              <w:rPr>
                <w:rFonts w:ascii="Cambria Math" w:hAnsi="Times New Roman" w:cs="Times New Roman"/>
                <w:sz w:val="40"/>
                <w:szCs w:val="40"/>
              </w:rPr>
              <m:t>0</m:t>
            </m:r>
          </m:sub>
          <m:sup>
            <m:r>
              <w:rPr>
                <w:rFonts w:ascii="Cambria Math" w:hAnsi="Times New Roman" w:cs="Times New Roman"/>
                <w:sz w:val="40"/>
                <w:szCs w:val="40"/>
              </w:rPr>
              <m:t>1</m:t>
            </m:r>
          </m:sup>
          <m:e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arctg</m:t>
            </m:r>
          </m:e>
        </m:nary>
        <m:rad>
          <m:radPr>
            <m:degHide m:val="on"/>
            <m:ctrlPr>
              <w:rPr>
                <w:rFonts w:ascii="Cambria Math" w:hAnsi="Times New Roman" w:cs="Times New Roman"/>
                <w:i/>
                <w:sz w:val="40"/>
                <w:szCs w:val="40"/>
              </w:rPr>
            </m:ctrlPr>
          </m:radPr>
          <m:deg/>
          <m:e>
            <m:r>
              <w:rPr>
                <w:rFonts w:ascii="Cambria Math" w:hAnsi="Cambria Math" w:cs="Times New Roman"/>
                <w:sz w:val="40"/>
                <w:szCs w:val="40"/>
              </w:rPr>
              <m:t>x</m:t>
            </m:r>
            <m:r>
              <w:rPr>
                <w:rFonts w:ascii="Cambria Math" w:hAnsi="Times New Roman" w:cs="Times New Roman"/>
                <w:sz w:val="40"/>
                <w:szCs w:val="40"/>
              </w:rPr>
              <m:t xml:space="preserve"> </m:t>
            </m:r>
          </m:e>
        </m:rad>
        <m:r>
          <w:rPr>
            <w:rFonts w:ascii="Cambria Math" w:hAnsi="Cambria Math" w:cs="Times New Roman"/>
            <w:sz w:val="40"/>
            <w:szCs w:val="40"/>
          </w:rPr>
          <m:t>dx</m:t>
        </m:r>
      </m:oMath>
    </w:p>
    <w:p w:rsidR="004F67BB" w:rsidRDefault="004F67BB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F67BB" w:rsidRDefault="004F67BB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F67BB" w:rsidRDefault="004F67BB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4F67BB" w:rsidRPr="00735724" w:rsidRDefault="004F67BB">
      <w:pPr>
        <w:rPr>
          <w:rFonts w:ascii="Cambria Math" w:eastAsiaTheme="minorEastAsia" w:hAnsi="Cambria Math" w:cs="Times New Roman"/>
          <w:sz w:val="40"/>
          <w:szCs w:val="40"/>
        </w:rPr>
      </w:pPr>
      <w:r w:rsidRPr="00B42A9A">
        <w:rPr>
          <w:rFonts w:ascii="Cambria Math" w:eastAsiaTheme="minorEastAsia" w:hAnsi="Cambria Math" w:cs="Times New Roman"/>
          <w:sz w:val="28"/>
          <w:szCs w:val="28"/>
        </w:rPr>
        <w:t>Задание 26. Вычислить интегралы.</w:t>
      </w:r>
      <w:r w:rsidRPr="00B42A9A">
        <w:rPr>
          <w:rFonts w:ascii="Cambria Math" w:eastAsiaTheme="minorEastAsia" w:hAnsi="Cambria Math" w:cs="Times New Roman"/>
          <w:sz w:val="40"/>
          <w:szCs w:val="40"/>
        </w:rPr>
        <w:t xml:space="preserve"> 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4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en-US"/>
                  </w:rPr>
                  <m:t>xdx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40"/>
                        <w:szCs w:val="40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40"/>
                        <w:szCs w:val="40"/>
                      </w:rPr>
                      <m:t>2x+1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</w:rPr>
                  <m:t>+1</m:t>
                </m:r>
              </m:den>
            </m:f>
          </m:e>
        </m:nary>
      </m:oMath>
    </w:p>
    <w:p w:rsidR="00B42A9A" w:rsidRPr="00735724" w:rsidRDefault="00B42A9A">
      <w:pPr>
        <w:rPr>
          <w:rFonts w:ascii="Times New Roman" w:eastAsiaTheme="minorEastAsia" w:hAnsi="Times New Roman" w:cs="Times New Roman"/>
          <w:sz w:val="40"/>
          <w:szCs w:val="40"/>
        </w:rPr>
      </w:pPr>
    </w:p>
    <w:p w:rsidR="00B42A9A" w:rsidRPr="00735724" w:rsidRDefault="00B42A9A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B42A9A" w:rsidRPr="00B42A9A" w:rsidRDefault="00B42A9A">
      <w:pPr>
        <w:rPr>
          <w:rFonts w:ascii="Cambria Math" w:eastAsiaTheme="minorEastAsia" w:hAnsi="Cambria Math" w:cs="Times New Roman"/>
          <w:i/>
          <w:sz w:val="28"/>
          <w:szCs w:val="28"/>
        </w:rPr>
      </w:pPr>
      <w:r w:rsidRPr="00B42A9A">
        <w:rPr>
          <w:rFonts w:ascii="Cambria Math" w:eastAsiaTheme="minorEastAsia" w:hAnsi="Cambria Math" w:cs="Times New Roman"/>
          <w:sz w:val="28"/>
          <w:szCs w:val="28"/>
        </w:rPr>
        <w:t>Задание 27. Вычислить несобственные интегралы или доказать  их расходимость.</w:t>
      </w:r>
    </w:p>
    <w:p w:rsidR="00B42A9A" w:rsidRPr="00B42A9A" w:rsidRDefault="00B42A9A" w:rsidP="00B42A9A">
      <w:pPr>
        <w:rPr>
          <w:rFonts w:ascii="Cambria Math" w:eastAsiaTheme="minorEastAsia" w:hAnsi="Cambria Math" w:cs="Times New Roman"/>
          <w:sz w:val="28"/>
          <w:szCs w:val="28"/>
        </w:rPr>
      </w:pPr>
    </w:p>
    <w:p w:rsidR="00B42A9A" w:rsidRDefault="00B42A9A" w:rsidP="00B42A9A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B42A9A" w:rsidRDefault="002823CF" w:rsidP="00B42A9A">
      <w:pPr>
        <w:rPr>
          <w:rFonts w:ascii="Times New Roman" w:eastAsiaTheme="minorEastAsia" w:hAnsi="Times New Roman" w:cs="Times New Roman"/>
          <w:sz w:val="36"/>
          <w:szCs w:val="36"/>
          <w:lang w:val="en-US"/>
        </w:rPr>
      </w:pP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e</m:t>
                </m:r>
              </m:e>
              <m: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-x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3</m:t>
                    </m:r>
                  </m:sup>
                </m:sSup>
              </m:sup>
            </m:s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dx</m:t>
            </m:r>
          </m:e>
        </m:nary>
      </m:oMath>
      <w:r w:rsidR="00B42A9A">
        <w:rPr>
          <w:rFonts w:ascii="Times New Roman" w:eastAsiaTheme="minorEastAsia" w:hAnsi="Times New Roman" w:cs="Times New Roman"/>
          <w:sz w:val="36"/>
          <w:szCs w:val="36"/>
          <w:lang w:val="en-US"/>
        </w:rPr>
        <w:t xml:space="preserve">                     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4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fPr>
              <m:num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  <w:lang w:val="en-US"/>
                      </w:rPr>
                      <m:t>x+1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dx</m:t>
                </m:r>
              </m:num>
              <m:den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  <w:lang w:val="en-US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36"/>
                                <w:szCs w:val="36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36"/>
                                <w:szCs w:val="36"/>
                                <w:lang w:val="en-US"/>
                              </w:rPr>
                              <m:t>x-1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</m:oMath>
    </w:p>
    <w:p w:rsidR="005C6559" w:rsidRDefault="005C6559" w:rsidP="00B42A9A">
      <w:pPr>
        <w:rPr>
          <w:rFonts w:ascii="Times New Roman" w:eastAsiaTheme="minorEastAsia" w:hAnsi="Times New Roman" w:cs="Times New Roman"/>
          <w:sz w:val="36"/>
          <w:szCs w:val="36"/>
          <w:lang w:val="en-US"/>
        </w:rPr>
      </w:pPr>
    </w:p>
    <w:sectPr w:rsidR="005C6559" w:rsidSect="00463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7BB"/>
    <w:rsid w:val="002823CF"/>
    <w:rsid w:val="00463234"/>
    <w:rsid w:val="004F67BB"/>
    <w:rsid w:val="005C6559"/>
    <w:rsid w:val="006852DE"/>
    <w:rsid w:val="00735724"/>
    <w:rsid w:val="00B42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F67B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F6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7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4</cp:revision>
  <dcterms:created xsi:type="dcterms:W3CDTF">2011-05-10T14:32:00Z</dcterms:created>
  <dcterms:modified xsi:type="dcterms:W3CDTF">2011-05-15T12:22:00Z</dcterms:modified>
</cp:coreProperties>
</file>