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10" w:rsidRDefault="00A62B10" w:rsidP="00A62B10">
      <w:pPr>
        <w:pStyle w:val="a3"/>
        <w:jc w:val="both"/>
        <w:rPr>
          <w:rFonts w:ascii="Cambria" w:hAnsi="Cambria"/>
          <w:sz w:val="20"/>
          <w:szCs w:val="24"/>
        </w:rPr>
      </w:pPr>
      <w:r>
        <w:rPr>
          <w:rFonts w:ascii="Cambria" w:hAnsi="Cambria"/>
          <w:b/>
          <w:sz w:val="20"/>
          <w:szCs w:val="24"/>
        </w:rPr>
        <w:t xml:space="preserve">1 </w:t>
      </w:r>
      <w:r>
        <w:rPr>
          <w:rFonts w:ascii="Cambria" w:hAnsi="Cambria"/>
          <w:sz w:val="20"/>
          <w:szCs w:val="24"/>
        </w:rPr>
        <w:t xml:space="preserve">Пластинка движется со скоростью </w:t>
      </w:r>
      <w:r>
        <w:rPr>
          <w:rFonts w:ascii="Cambria" w:hAnsi="Cambria"/>
          <w:position w:val="-24"/>
          <w:sz w:val="20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0.55pt" o:ole="" fillcolor="window">
            <v:imagedata r:id="rId4" o:title=""/>
          </v:shape>
          <o:OLEObject Type="Embed" ProgID="Equation.3" ShapeID="_x0000_i1025" DrawAspect="Content" ObjectID="_1318092505" r:id="rId5"/>
        </w:object>
      </w:r>
      <w:r>
        <w:rPr>
          <w:rFonts w:ascii="Cambria" w:hAnsi="Cambria"/>
          <w:sz w:val="20"/>
          <w:szCs w:val="24"/>
        </w:rPr>
        <w:t xml:space="preserve"> в однородном магнитном поле с индукцией 70 мТл. Найдите поверхностную плотность зарядов, возникающих на пластине вследствие её движения.</w:t>
      </w:r>
    </w:p>
    <w:p w:rsidR="00A62B10" w:rsidRDefault="00A62B10" w:rsidP="00A62B10">
      <w:pPr>
        <w:pStyle w:val="a3"/>
        <w:jc w:val="both"/>
        <w:rPr>
          <w:rFonts w:ascii="Cambria" w:hAnsi="Cambria"/>
          <w:b/>
          <w:sz w:val="20"/>
          <w:szCs w:val="24"/>
        </w:rPr>
      </w:pPr>
    </w:p>
    <w:p w:rsidR="00A62B10" w:rsidRDefault="00A62B10" w:rsidP="00A62B10">
      <w:pPr>
        <w:pStyle w:val="a3"/>
        <w:jc w:val="both"/>
        <w:rPr>
          <w:rFonts w:ascii="Cambria" w:hAnsi="Cambria"/>
          <w:b/>
          <w:sz w:val="20"/>
          <w:szCs w:val="24"/>
        </w:rPr>
      </w:pPr>
    </w:p>
    <w:p w:rsidR="00A62B10" w:rsidRDefault="00A62B10" w:rsidP="00A62B10">
      <w:pPr>
        <w:pStyle w:val="a3"/>
        <w:jc w:val="both"/>
        <w:rPr>
          <w:rFonts w:ascii="Cambria" w:hAnsi="Cambria"/>
          <w:sz w:val="20"/>
          <w:szCs w:val="24"/>
        </w:rPr>
      </w:pPr>
      <w:r>
        <w:rPr>
          <w:rFonts w:ascii="Cambria" w:hAnsi="Cambria"/>
          <w:b/>
          <w:sz w:val="20"/>
          <w:szCs w:val="24"/>
        </w:rPr>
        <w:t>2.</w:t>
      </w:r>
      <w:r>
        <w:rPr>
          <w:rFonts w:ascii="Cambria" w:hAnsi="Cambria"/>
          <w:sz w:val="20"/>
          <w:szCs w:val="24"/>
        </w:rPr>
        <w:t xml:space="preserve"> Определите постоянную Холла для меди по её плотности и атомной массе</w:t>
      </w:r>
      <w:proofErr w:type="gramStart"/>
      <w:r>
        <w:rPr>
          <w:rFonts w:ascii="Cambria" w:hAnsi="Cambria"/>
          <w:sz w:val="20"/>
          <w:szCs w:val="24"/>
        </w:rPr>
        <w:t>.</w:t>
      </w:r>
      <w:proofErr w:type="gramEnd"/>
      <w:r>
        <w:rPr>
          <w:rFonts w:ascii="Cambria" w:hAnsi="Cambria"/>
          <w:sz w:val="20"/>
          <w:szCs w:val="24"/>
        </w:rPr>
        <w:t xml:space="preserve"> </w:t>
      </w:r>
      <w:r>
        <w:rPr>
          <w:rFonts w:ascii="Cambria" w:hAnsi="Cambria"/>
          <w:position w:val="-24"/>
          <w:sz w:val="20"/>
          <w:szCs w:val="24"/>
        </w:rPr>
        <w:object w:dxaOrig="1719" w:dyaOrig="620">
          <v:shape id="_x0000_i1026" type="#_x0000_t75" style="width:86.25pt;height:30.55pt" o:ole="" fillcolor="window">
            <v:imagedata r:id="rId6" o:title=""/>
          </v:shape>
          <o:OLEObject Type="Embed" ProgID="Equation.3" ShapeID="_x0000_i1026" DrawAspect="Content" ObjectID="_1318092506" r:id="rId7"/>
        </w:object>
      </w:r>
      <w:r>
        <w:rPr>
          <w:rFonts w:ascii="Cambria" w:hAnsi="Cambria"/>
          <w:sz w:val="20"/>
          <w:szCs w:val="24"/>
        </w:rPr>
        <w:t xml:space="preserve"> </w:t>
      </w:r>
      <w:proofErr w:type="gramStart"/>
      <w:r>
        <w:rPr>
          <w:rFonts w:ascii="Cambria" w:hAnsi="Cambria"/>
          <w:sz w:val="20"/>
          <w:szCs w:val="24"/>
        </w:rPr>
        <w:t>а</w:t>
      </w:r>
      <w:proofErr w:type="gramEnd"/>
      <w:r>
        <w:rPr>
          <w:rFonts w:ascii="Cambria" w:hAnsi="Cambria"/>
          <w:sz w:val="20"/>
          <w:szCs w:val="24"/>
        </w:rPr>
        <w:t xml:space="preserve">томная масса </w:t>
      </w:r>
      <w:r>
        <w:rPr>
          <w:rFonts w:ascii="Cambria" w:hAnsi="Cambria"/>
          <w:position w:val="-24"/>
          <w:sz w:val="20"/>
          <w:szCs w:val="24"/>
        </w:rPr>
        <w:object w:dxaOrig="1159" w:dyaOrig="620">
          <v:shape id="_x0000_i1027" type="#_x0000_t75" style="width:57.75pt;height:30.55pt" o:ole="" fillcolor="window">
            <v:imagedata r:id="rId8" o:title=""/>
          </v:shape>
          <o:OLEObject Type="Embed" ProgID="Equation.3" ShapeID="_x0000_i1027" DrawAspect="Content" ObjectID="_1318092507" r:id="rId9"/>
        </w:object>
      </w:r>
      <w:r>
        <w:rPr>
          <w:rFonts w:ascii="Cambria" w:hAnsi="Cambria"/>
          <w:sz w:val="20"/>
          <w:szCs w:val="24"/>
        </w:rPr>
        <w:t>.</w:t>
      </w:r>
    </w:p>
    <w:p w:rsidR="0019608F" w:rsidRDefault="0019608F"/>
    <w:sectPr w:rsidR="0019608F" w:rsidSect="001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B10"/>
    <w:rsid w:val="0019608F"/>
    <w:rsid w:val="00772D24"/>
    <w:rsid w:val="00A6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2B1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62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адписи"/>
    <w:basedOn w:val="a"/>
    <w:autoRedefine/>
    <w:rsid w:val="00A62B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Organization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2009-10-26T14:02:00Z</dcterms:created>
  <dcterms:modified xsi:type="dcterms:W3CDTF">2009-10-26T14:02:00Z</dcterms:modified>
</cp:coreProperties>
</file>