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6D" w:rsidRPr="00B30D6D" w:rsidRDefault="00B30D6D" w:rsidP="00B30D6D">
      <w:pPr>
        <w:pStyle w:val="a5"/>
        <w:numPr>
          <w:ilvl w:val="0"/>
          <w:numId w:val="4"/>
        </w:numPr>
        <w:spacing w:after="0" w:line="240" w:lineRule="auto"/>
        <w:ind w:hanging="436"/>
        <w:jc w:val="both"/>
        <w:rPr>
          <w:sz w:val="24"/>
        </w:rPr>
      </w:pPr>
      <w:r w:rsidRPr="00B30D6D">
        <w:rPr>
          <w:sz w:val="24"/>
        </w:rPr>
        <w:t xml:space="preserve">Найти угловое ускорение </w:t>
      </w:r>
      <w:r>
        <w:sym w:font="Symbol" w:char="F065"/>
      </w:r>
      <w:r w:rsidRPr="00B30D6D">
        <w:rPr>
          <w:sz w:val="24"/>
        </w:rPr>
        <w:t xml:space="preserve"> колеса, если  известно, что  через время  2 сек. после начала движения вектор полного ускорения точки, лежащей на  ободе, составляет угол 60</w:t>
      </w:r>
      <w:r>
        <w:sym w:font="Symbol" w:char="F0B0"/>
      </w:r>
      <w:r w:rsidRPr="00B30D6D">
        <w:rPr>
          <w:sz w:val="24"/>
        </w:rPr>
        <w:t xml:space="preserve"> с вектором ее линейной  скорости.</w:t>
      </w:r>
    </w:p>
    <w:p w:rsidR="00B30D6D" w:rsidRPr="00B30D6D" w:rsidRDefault="00B30D6D" w:rsidP="00B30D6D">
      <w:pPr>
        <w:pStyle w:val="a5"/>
        <w:numPr>
          <w:ilvl w:val="0"/>
          <w:numId w:val="4"/>
        </w:numPr>
        <w:spacing w:after="0" w:line="240" w:lineRule="auto"/>
        <w:ind w:hanging="436"/>
        <w:jc w:val="both"/>
        <w:rPr>
          <w:sz w:val="24"/>
        </w:rPr>
      </w:pPr>
      <w:r w:rsidRPr="00B30D6D">
        <w:rPr>
          <w:sz w:val="24"/>
        </w:rPr>
        <w:t xml:space="preserve">Струя воды сечением </w:t>
      </w:r>
      <w:r w:rsidRPr="00B30D6D">
        <w:rPr>
          <w:sz w:val="24"/>
          <w:lang w:val="en-US"/>
        </w:rPr>
        <w:t>s</w:t>
      </w:r>
      <w:r w:rsidRPr="00B30D6D">
        <w:rPr>
          <w:sz w:val="24"/>
        </w:rPr>
        <w:t>=6 мм</w:t>
      </w:r>
      <w:r w:rsidRPr="00B30D6D">
        <w:rPr>
          <w:sz w:val="24"/>
          <w:vertAlign w:val="superscript"/>
        </w:rPr>
        <w:t>2</w:t>
      </w:r>
      <w:r w:rsidRPr="00B30D6D">
        <w:rPr>
          <w:sz w:val="24"/>
        </w:rPr>
        <w:t xml:space="preserve"> ударяет в стенку под углом </w:t>
      </w:r>
      <w:r>
        <w:sym w:font="Symbol" w:char="F061"/>
      </w:r>
      <w:r w:rsidRPr="00B30D6D">
        <w:rPr>
          <w:sz w:val="24"/>
        </w:rPr>
        <w:t>=60</w:t>
      </w:r>
      <w:r>
        <w:sym w:font="Symbol" w:char="F0B0"/>
      </w:r>
      <w:r w:rsidRPr="00B30D6D">
        <w:rPr>
          <w:sz w:val="24"/>
        </w:rPr>
        <w:t xml:space="preserve"> к нормали и упруго отскакивает от нее (без потери скорости). Найти силу, действующую на стенку, если известно, что скорость течения воды в струе 12 м/с.</w:t>
      </w:r>
    </w:p>
    <w:p w:rsidR="00B30D6D" w:rsidRPr="00B30D6D" w:rsidRDefault="00B30D6D" w:rsidP="00B30D6D">
      <w:pPr>
        <w:pStyle w:val="a5"/>
        <w:numPr>
          <w:ilvl w:val="0"/>
          <w:numId w:val="4"/>
        </w:numPr>
        <w:spacing w:after="0" w:line="240" w:lineRule="auto"/>
        <w:ind w:hanging="436"/>
        <w:jc w:val="both"/>
        <w:rPr>
          <w:sz w:val="24"/>
        </w:rPr>
      </w:pPr>
      <w:r w:rsidRPr="00B30D6D">
        <w:rPr>
          <w:sz w:val="24"/>
        </w:rPr>
        <w:t xml:space="preserve">Ракета массой М с работающим двигателем неподвижно «зависла» над Землей. Скорость вылетающих из ракеты газов </w:t>
      </w:r>
      <w:r w:rsidRPr="00B30D6D">
        <w:rPr>
          <w:sz w:val="24"/>
          <w:lang w:val="en-US"/>
        </w:rPr>
        <w:t>u</w:t>
      </w:r>
      <w:r w:rsidRPr="00B30D6D">
        <w:rPr>
          <w:sz w:val="24"/>
        </w:rPr>
        <w:t>. Определить мощность двигателя.</w:t>
      </w:r>
    </w:p>
    <w:p w:rsidR="00B30D6D" w:rsidRPr="00B30D6D" w:rsidRDefault="00B30D6D" w:rsidP="00B30D6D">
      <w:pPr>
        <w:pStyle w:val="a5"/>
        <w:numPr>
          <w:ilvl w:val="0"/>
          <w:numId w:val="4"/>
        </w:numPr>
        <w:spacing w:after="0" w:line="240" w:lineRule="auto"/>
        <w:ind w:hanging="436"/>
        <w:jc w:val="both"/>
        <w:rPr>
          <w:sz w:val="24"/>
        </w:rPr>
      </w:pPr>
      <w:r w:rsidRPr="00B30D6D">
        <w:rPr>
          <w:sz w:val="24"/>
        </w:rPr>
        <w:t>Как следует изменить величину вращающегося момента, если вал, рассмотренный в предыдущей задаче, при той же массе будет иметь в два раза больший радиус?</w:t>
      </w:r>
    </w:p>
    <w:p w:rsidR="00B30D6D" w:rsidRPr="00B30D6D" w:rsidRDefault="00B30D6D" w:rsidP="00B30D6D">
      <w:pPr>
        <w:pStyle w:val="a5"/>
        <w:numPr>
          <w:ilvl w:val="0"/>
          <w:numId w:val="4"/>
        </w:numPr>
        <w:spacing w:after="0" w:line="240" w:lineRule="auto"/>
        <w:ind w:hanging="436"/>
        <w:jc w:val="both"/>
        <w:rPr>
          <w:sz w:val="24"/>
        </w:rPr>
      </w:pPr>
      <w:r w:rsidRPr="00B30D6D">
        <w:rPr>
          <w:sz w:val="24"/>
        </w:rPr>
        <w:t>Диск массой 1 кг и  диаметром 60 см вращается вокруг оси, проходящей через центр перпендикулярно его плоскости, делая 2 об/сек. Какую работу надо совершить, чтобы остановить диск.</w:t>
      </w:r>
    </w:p>
    <w:p w:rsidR="00B30D6D" w:rsidRPr="00B30D6D" w:rsidRDefault="00B30D6D" w:rsidP="00B30D6D">
      <w:pPr>
        <w:pStyle w:val="a5"/>
        <w:numPr>
          <w:ilvl w:val="0"/>
          <w:numId w:val="4"/>
        </w:numPr>
        <w:spacing w:after="0" w:line="240" w:lineRule="auto"/>
        <w:ind w:hanging="436"/>
        <w:rPr>
          <w:sz w:val="24"/>
        </w:rPr>
      </w:pPr>
      <w:r w:rsidRPr="00B30D6D">
        <w:rPr>
          <w:sz w:val="24"/>
        </w:rPr>
        <w:t xml:space="preserve">Построить данный цикл на </w:t>
      </w:r>
      <w:r w:rsidRPr="00B30D6D">
        <w:rPr>
          <w:sz w:val="24"/>
          <w:lang w:val="en-US"/>
        </w:rPr>
        <w:t>PT</w:t>
      </w:r>
      <w:r w:rsidRPr="00B30D6D">
        <w:rPr>
          <w:sz w:val="24"/>
        </w:rPr>
        <w:t xml:space="preserve">-, </w:t>
      </w:r>
      <w:r w:rsidRPr="00B30D6D">
        <w:rPr>
          <w:sz w:val="24"/>
          <w:lang w:val="en-US"/>
        </w:rPr>
        <w:t>VT</w:t>
      </w:r>
      <w:r w:rsidRPr="00B30D6D">
        <w:rPr>
          <w:sz w:val="24"/>
        </w:rPr>
        <w:t>- диаграммах</w:t>
      </w:r>
    </w:p>
    <w:p w:rsidR="00B30D6D" w:rsidRPr="00B30D6D" w:rsidRDefault="00B30D6D" w:rsidP="00B30D6D">
      <w:pPr>
        <w:pStyle w:val="a5"/>
        <w:rPr>
          <w:sz w:val="24"/>
        </w:rPr>
      </w:pPr>
      <w:r>
        <w:rPr>
          <w:noProof/>
        </w:rPr>
        <w:drawing>
          <wp:inline distT="0" distB="0" distL="0" distR="0">
            <wp:extent cx="2019300" cy="1676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D6D" w:rsidRDefault="00B30D6D" w:rsidP="00B30D6D">
      <w:pPr>
        <w:ind w:left="720" w:hanging="436"/>
        <w:jc w:val="center"/>
        <w:rPr>
          <w:b/>
          <w:sz w:val="24"/>
        </w:rPr>
      </w:pPr>
    </w:p>
    <w:p w:rsidR="00B30D6D" w:rsidRPr="00B30D6D" w:rsidRDefault="00B30D6D" w:rsidP="00B30D6D">
      <w:pPr>
        <w:pStyle w:val="a5"/>
        <w:numPr>
          <w:ilvl w:val="0"/>
          <w:numId w:val="4"/>
        </w:numPr>
        <w:spacing w:after="0" w:line="240" w:lineRule="auto"/>
        <w:ind w:hanging="436"/>
        <w:jc w:val="both"/>
        <w:rPr>
          <w:sz w:val="24"/>
        </w:rPr>
      </w:pPr>
      <w:r w:rsidRPr="00B30D6D">
        <w:rPr>
          <w:sz w:val="24"/>
        </w:rPr>
        <w:t>В сосуде объемом 40 литров находится кислород при температуре 300К. Когда часть газа израсходовали, давление в баллоне понизилось на 100кПа. Определить массу израсходованного кислорода. Процесс считать изотермическим.</w:t>
      </w:r>
    </w:p>
    <w:p w:rsidR="00B30D6D" w:rsidRPr="00B30D6D" w:rsidRDefault="00B30D6D" w:rsidP="00B30D6D">
      <w:pPr>
        <w:pStyle w:val="a5"/>
        <w:numPr>
          <w:ilvl w:val="0"/>
          <w:numId w:val="4"/>
        </w:numPr>
        <w:spacing w:after="0" w:line="240" w:lineRule="auto"/>
        <w:ind w:hanging="436"/>
        <w:jc w:val="both"/>
        <w:rPr>
          <w:sz w:val="24"/>
        </w:rPr>
      </w:pPr>
      <w:r w:rsidRPr="00B30D6D">
        <w:rPr>
          <w:sz w:val="24"/>
        </w:rPr>
        <w:t xml:space="preserve">Определить удельную теплоемкость </w:t>
      </w:r>
      <w:r w:rsidRPr="00B30D6D">
        <w:rPr>
          <w:sz w:val="24"/>
          <w:lang w:val="en-US"/>
        </w:rPr>
        <w:t>c</w:t>
      </w:r>
      <w:r w:rsidRPr="00B30D6D">
        <w:rPr>
          <w:sz w:val="24"/>
          <w:vertAlign w:val="subscript"/>
          <w:lang w:val="en-US"/>
        </w:rPr>
        <w:t>v</w:t>
      </w:r>
      <w:r w:rsidRPr="00B30D6D">
        <w:rPr>
          <w:sz w:val="24"/>
        </w:rPr>
        <w:t xml:space="preserve">  смеси ксенона и кислорода, если количества вещества газов в смеси одинаковы и равны </w:t>
      </w:r>
      <w:r>
        <w:sym w:font="Symbol" w:char="F06E"/>
      </w:r>
      <w:r w:rsidRPr="00B30D6D">
        <w:rPr>
          <w:sz w:val="24"/>
        </w:rPr>
        <w:t>.</w:t>
      </w:r>
    </w:p>
    <w:p w:rsidR="00B30D6D" w:rsidRPr="00B30D6D" w:rsidRDefault="00B30D6D" w:rsidP="00B30D6D">
      <w:pPr>
        <w:pStyle w:val="a5"/>
        <w:numPr>
          <w:ilvl w:val="0"/>
          <w:numId w:val="4"/>
        </w:numPr>
        <w:spacing w:after="0" w:line="240" w:lineRule="auto"/>
        <w:ind w:hanging="436"/>
        <w:jc w:val="both"/>
        <w:rPr>
          <w:sz w:val="24"/>
        </w:rPr>
      </w:pPr>
      <w:r w:rsidRPr="00B30D6D">
        <w:rPr>
          <w:sz w:val="24"/>
        </w:rPr>
        <w:t>Определить среднюю длину свободного пробега молекул гелия при температуре 100</w:t>
      </w:r>
      <w:r>
        <w:sym w:font="Symbol" w:char="F0B0"/>
      </w:r>
      <w:r w:rsidRPr="00B30D6D">
        <w:rPr>
          <w:sz w:val="24"/>
        </w:rPr>
        <w:t>С и давлении 760 мм. рт. ст., если при этих условиях коэффициент внутреннего трения для него равен 1,3</w:t>
      </w:r>
      <w:r>
        <w:sym w:font="Symbol" w:char="F0D7"/>
      </w:r>
      <w:r w:rsidRPr="00B30D6D">
        <w:rPr>
          <w:sz w:val="24"/>
        </w:rPr>
        <w:t>10</w:t>
      </w:r>
      <w:r w:rsidRPr="00B30D6D">
        <w:rPr>
          <w:sz w:val="24"/>
          <w:vertAlign w:val="superscript"/>
        </w:rPr>
        <w:t xml:space="preserve">-4 </w:t>
      </w:r>
      <w:r w:rsidRPr="00B30D6D">
        <w:rPr>
          <w:sz w:val="24"/>
        </w:rPr>
        <w:t>Па</w:t>
      </w:r>
      <w:r>
        <w:sym w:font="Symbol" w:char="F0D7"/>
      </w:r>
      <w:r w:rsidRPr="00B30D6D">
        <w:rPr>
          <w:sz w:val="24"/>
          <w:lang w:val="en-US"/>
        </w:rPr>
        <w:t>c</w:t>
      </w:r>
      <w:r w:rsidRPr="00B30D6D">
        <w:rPr>
          <w:sz w:val="24"/>
        </w:rPr>
        <w:t>.</w:t>
      </w:r>
    </w:p>
    <w:p w:rsidR="00B30D6D" w:rsidRPr="00B30D6D" w:rsidRDefault="00B30D6D" w:rsidP="00B30D6D">
      <w:pPr>
        <w:pStyle w:val="a5"/>
        <w:numPr>
          <w:ilvl w:val="0"/>
          <w:numId w:val="4"/>
        </w:numPr>
        <w:spacing w:after="0" w:line="240" w:lineRule="auto"/>
        <w:ind w:hanging="436"/>
        <w:jc w:val="both"/>
        <w:rPr>
          <w:sz w:val="24"/>
        </w:rPr>
      </w:pPr>
      <w:r w:rsidRPr="00B30D6D">
        <w:rPr>
          <w:sz w:val="24"/>
        </w:rPr>
        <w:t>Производится сжатие некоторой массы двухатомного газа один раз изотермически, другой раз адиабатно. Начальные температура и давление сжимаемого газа оба раза одинаковы. Конечное давление в 2 раза больше начального. Найти отношение работ сжатия при адиабатном и изотермическом процессах.</w:t>
      </w:r>
    </w:p>
    <w:p w:rsidR="00B30D6D" w:rsidRPr="00B30D6D" w:rsidRDefault="00B30D6D" w:rsidP="00B30D6D">
      <w:pPr>
        <w:pStyle w:val="a5"/>
        <w:numPr>
          <w:ilvl w:val="0"/>
          <w:numId w:val="4"/>
        </w:numPr>
        <w:spacing w:after="0" w:line="240" w:lineRule="auto"/>
        <w:ind w:hanging="436"/>
        <w:jc w:val="both"/>
        <w:rPr>
          <w:sz w:val="24"/>
        </w:rPr>
      </w:pPr>
      <w:r w:rsidRPr="00B30D6D">
        <w:rPr>
          <w:sz w:val="24"/>
        </w:rPr>
        <w:t>Рабочее тело - идеальный газ - теплового двигателя совершает цикл, состоящий из следующих процессов: изобарного, адиабатического и изотермического. В результате изобарного процесса газ нагревается от 300 К до 600 К. Определить термический КПД теплового двигателя.</w:t>
      </w:r>
    </w:p>
    <w:p w:rsidR="00B30D6D" w:rsidRPr="00B30D6D" w:rsidRDefault="00B30D6D" w:rsidP="00B30D6D">
      <w:pPr>
        <w:pStyle w:val="a5"/>
        <w:numPr>
          <w:ilvl w:val="0"/>
          <w:numId w:val="4"/>
        </w:numPr>
        <w:spacing w:after="0" w:line="240" w:lineRule="auto"/>
        <w:ind w:hanging="436"/>
        <w:jc w:val="both"/>
        <w:rPr>
          <w:sz w:val="24"/>
        </w:rPr>
      </w:pPr>
      <w:r w:rsidRPr="00B30D6D">
        <w:rPr>
          <w:sz w:val="24"/>
        </w:rPr>
        <w:t xml:space="preserve">Круглая стеклянная пластина прикасается к воде (см.рис.). Ее тянут кверху посредством пружины </w:t>
      </w:r>
      <w:r w:rsidRPr="00B30D6D">
        <w:rPr>
          <w:sz w:val="24"/>
          <w:lang w:val="en-US"/>
        </w:rPr>
        <w:t>L</w:t>
      </w:r>
      <w:r w:rsidRPr="00B30D6D">
        <w:rPr>
          <w:sz w:val="24"/>
        </w:rPr>
        <w:t xml:space="preserve">. Принимая для простоты расчета, что радиус кривизны </w:t>
      </w:r>
      <w:r w:rsidRPr="00B30D6D">
        <w:rPr>
          <w:sz w:val="24"/>
          <w:lang w:val="en-US"/>
        </w:rPr>
        <w:t>R</w:t>
      </w:r>
      <w:r w:rsidRPr="00B30D6D">
        <w:rPr>
          <w:sz w:val="24"/>
        </w:rPr>
        <w:t xml:space="preserve"> на высоте </w:t>
      </w:r>
      <w:r w:rsidRPr="00B30D6D">
        <w:rPr>
          <w:sz w:val="24"/>
          <w:lang w:val="en-US"/>
        </w:rPr>
        <w:t>h</w:t>
      </w:r>
      <w:r w:rsidRPr="00B30D6D">
        <w:rPr>
          <w:sz w:val="24"/>
        </w:rPr>
        <w:t xml:space="preserve">/2 равен </w:t>
      </w:r>
      <w:r w:rsidRPr="00B30D6D">
        <w:rPr>
          <w:sz w:val="24"/>
          <w:lang w:val="en-US"/>
        </w:rPr>
        <w:t>h</w:t>
      </w:r>
      <w:r w:rsidRPr="00B30D6D">
        <w:rPr>
          <w:sz w:val="24"/>
        </w:rPr>
        <w:t xml:space="preserve">/2, и пренебрегая второй кривизной боковой поверхности воды над пластиной, рассчитать силу, с которой натянута пружина </w:t>
      </w:r>
      <w:r w:rsidRPr="00B30D6D">
        <w:rPr>
          <w:sz w:val="24"/>
          <w:lang w:val="en-US"/>
        </w:rPr>
        <w:t>L</w:t>
      </w:r>
      <w:r w:rsidRPr="00B30D6D">
        <w:rPr>
          <w:sz w:val="24"/>
        </w:rPr>
        <w:t>, при отрыве воды от пластины с площадью сечения 20см</w:t>
      </w:r>
      <w:r w:rsidRPr="00B30D6D">
        <w:rPr>
          <w:sz w:val="24"/>
          <w:vertAlign w:val="superscript"/>
        </w:rPr>
        <w:t>2</w:t>
      </w:r>
      <w:r w:rsidRPr="00B30D6D">
        <w:rPr>
          <w:sz w:val="24"/>
        </w:rPr>
        <w:t>.</w:t>
      </w:r>
    </w:p>
    <w:p w:rsidR="00B30D6D" w:rsidRPr="00B30D6D" w:rsidRDefault="00B30D6D" w:rsidP="00B30D6D">
      <w:pPr>
        <w:pStyle w:val="a5"/>
        <w:jc w:val="both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1581150" cy="1104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D6D" w:rsidRDefault="00B30D6D" w:rsidP="00B30D6D">
      <w:pPr>
        <w:ind w:left="720" w:hanging="436"/>
        <w:jc w:val="center"/>
        <w:rPr>
          <w:b/>
          <w:sz w:val="24"/>
        </w:rPr>
      </w:pPr>
    </w:p>
    <w:p w:rsidR="00BE3524" w:rsidRDefault="00BE3524" w:rsidP="00B30D6D">
      <w:pPr>
        <w:ind w:left="720" w:hanging="436"/>
      </w:pPr>
    </w:p>
    <w:sectPr w:rsidR="00BE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508A"/>
    <w:multiLevelType w:val="singleLevel"/>
    <w:tmpl w:val="00BC78A4"/>
    <w:lvl w:ilvl="0">
      <w:start w:val="1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4147C10"/>
    <w:multiLevelType w:val="hybridMultilevel"/>
    <w:tmpl w:val="67B63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06683"/>
    <w:multiLevelType w:val="hybridMultilevel"/>
    <w:tmpl w:val="FE5A70CA"/>
    <w:lvl w:ilvl="0" w:tplc="6FD26CFE">
      <w:start w:val="1"/>
      <w:numFmt w:val="decimal"/>
      <w:lvlText w:val="%1)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C7628"/>
    <w:multiLevelType w:val="singleLevel"/>
    <w:tmpl w:val="6FD26CF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FELayout/>
  </w:compat>
  <w:rsids>
    <w:rsidRoot w:val="00B30D6D"/>
    <w:rsid w:val="00B30D6D"/>
    <w:rsid w:val="00B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D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0D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Айдарчикабл</dc:creator>
  <cp:keywords/>
  <dc:description/>
  <cp:lastModifiedBy>Айдарчикабл</cp:lastModifiedBy>
  <cp:revision>3</cp:revision>
  <dcterms:created xsi:type="dcterms:W3CDTF">2010-03-08T04:03:00Z</dcterms:created>
  <dcterms:modified xsi:type="dcterms:W3CDTF">2010-03-08T04:08:00Z</dcterms:modified>
</cp:coreProperties>
</file>