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B0" w:rsidRPr="007231B0" w:rsidRDefault="007231B0" w:rsidP="00721B2B">
      <w:pPr>
        <w:rPr>
          <w:rFonts w:ascii="Times New Roman" w:hAnsi="Times New Roman"/>
          <w:b/>
        </w:rPr>
      </w:pPr>
      <w:r w:rsidRPr="007231B0">
        <w:rPr>
          <w:rFonts w:ascii="Times New Roman" w:hAnsi="Times New Roman"/>
          <w:b/>
        </w:rPr>
        <w:t>Задание 1</w:t>
      </w:r>
    </w:p>
    <w:p w:rsidR="00721B2B" w:rsidRPr="00721B2B" w:rsidRDefault="00721B2B" w:rsidP="00721B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заданному оригиналу </w:t>
      </w:r>
      <w:r>
        <w:rPr>
          <w:rFonts w:ascii="Times New Roman" w:hAnsi="Times New Roman"/>
          <w:lang w:val="en-US"/>
        </w:rPr>
        <w:t>f</w:t>
      </w:r>
      <w:r w:rsidRPr="00721B2B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t</w:t>
      </w:r>
      <w:r w:rsidRPr="00721B2B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найти изображение по Лапласу </w:t>
      </w:r>
      <w:r>
        <w:rPr>
          <w:rFonts w:ascii="Times New Roman" w:hAnsi="Times New Roman"/>
          <w:lang w:val="en-US"/>
        </w:rPr>
        <w:t>F</w:t>
      </w:r>
      <w:r w:rsidRPr="00721B2B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p</w:t>
      </w:r>
      <w:r w:rsidRPr="00721B2B">
        <w:rPr>
          <w:rFonts w:ascii="Times New Roman" w:hAnsi="Times New Roman"/>
        </w:rPr>
        <w:t>).</w:t>
      </w:r>
    </w:p>
    <w:p w:rsidR="00721B2B" w:rsidRDefault="00580CDF" w:rsidP="00721B2B">
      <w:pPr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0,  &amp;t&lt;0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w:softHyphen/>
                  </m:r>
                  <m:r>
                    <w:rPr>
                      <w:rFonts w:ascii="Cambria Math" w:hAnsi="Cambria Math"/>
                      <w:lang w:val="en-US"/>
                    </w:rPr>
                    <w:softHyphen/>
                  </m:r>
                  <m:r>
                    <w:rPr>
                      <w:rFonts w:ascii="Cambria Math" w:hAnsi="Cambria Math"/>
                      <w:lang w:val="en-US"/>
                    </w:rPr>
                    <w:softHyphen/>
                  </m:r>
                  <m:r>
                    <w:rPr>
                      <w:rFonts w:ascii="Cambria Math" w:hAnsi="Cambria Math"/>
                      <w:lang w:val="en-US"/>
                    </w:rPr>
                    <w:softHyphen/>
                  </m:r>
                  <m:r>
                    <w:rPr>
                      <w:rFonts w:ascii="Cambria Math" w:hAnsi="Cambria Math"/>
                      <w:lang w:val="en-US"/>
                    </w:rPr>
                    <w:softHyphen/>
                  </m:r>
                  <m:r>
                    <w:rPr>
                      <w:rFonts w:ascii="Cambria Math" w:hAnsi="Cambria Math"/>
                      <w:lang w:val="en-US"/>
                    </w:rPr>
                    <w:softHyphen/>
                  </m:r>
                  <m:r>
                    <w:rPr>
                      <w:rFonts w:ascii="Cambria Math" w:hAnsi="Cambria Math"/>
                      <w:lang w:val="en-US"/>
                    </w:rPr>
                    <w:softHyphen/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t+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αt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At+B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val="en-US"/>
                        </w:rPr>
                        <m:t>sinβt+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Ct+D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val="en-US"/>
                        </w:rPr>
                        <m:t>cosβt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+ E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αt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(t),  &amp;</m:t>
                  </m:r>
                </m:e>
              </m:eqArr>
            </m:e>
          </m:d>
        </m:oMath>
      </m:oMathPara>
    </w:p>
    <w:p w:rsidR="007231B0" w:rsidRDefault="000F78EB" w:rsidP="00721B2B">
      <w:pPr>
        <w:rPr>
          <w:rFonts w:ascii="Times New Roman" w:hAnsi="Times New Roman"/>
        </w:rPr>
      </w:pPr>
      <w:r>
        <w:rPr>
          <w:rFonts w:ascii="Times New Roman" w:hAnsi="Times New Roman"/>
        </w:rPr>
        <w:t>Значения коэффициентов</w:t>
      </w:r>
      <w:proofErr w:type="gramStart"/>
      <w:r>
        <w:rPr>
          <w:rFonts w:ascii="Times New Roman" w:hAnsi="Times New Roman"/>
        </w:rPr>
        <w:t xml:space="preserve"> </w:t>
      </w:r>
      <w:r w:rsidRPr="000F78EB">
        <w:rPr>
          <w:rFonts w:ascii="Times New Roman" w:hAnsi="Times New Roman"/>
          <w:i/>
        </w:rPr>
        <w:t>α,β,</w:t>
      </w:r>
      <w:proofErr w:type="gramEnd"/>
      <w:r w:rsidRPr="000F78EB">
        <w:rPr>
          <w:rFonts w:ascii="Times New Roman" w:hAnsi="Times New Roman"/>
          <w:i/>
        </w:rPr>
        <w:t>А</w:t>
      </w:r>
      <w:proofErr w:type="spellStart"/>
      <w:r w:rsidRPr="007231B0">
        <w:rPr>
          <w:rFonts w:ascii="Times New Roman" w:hAnsi="Times New Roman"/>
          <w:i/>
          <w:vertAlign w:val="subscript"/>
          <w:lang w:val="en-US"/>
        </w:rPr>
        <w:t>i</w:t>
      </w:r>
      <w:proofErr w:type="spellEnd"/>
      <w:r w:rsidR="007231B0" w:rsidRPr="007231B0">
        <w:rPr>
          <w:rFonts w:ascii="Times New Roman" w:hAnsi="Times New Roman"/>
          <w:i/>
        </w:rPr>
        <w:t>(</w:t>
      </w:r>
      <w:proofErr w:type="spellStart"/>
      <w:r w:rsidR="007231B0">
        <w:rPr>
          <w:rFonts w:ascii="Times New Roman" w:hAnsi="Times New Roman"/>
          <w:i/>
          <w:lang w:val="en-US"/>
        </w:rPr>
        <w:t>i</w:t>
      </w:r>
      <w:proofErr w:type="spellEnd"/>
      <w:r w:rsidR="007231B0" w:rsidRPr="007231B0">
        <w:rPr>
          <w:rFonts w:ascii="Times New Roman" w:hAnsi="Times New Roman"/>
          <w:i/>
        </w:rPr>
        <w:t xml:space="preserve"> </w:t>
      </w:r>
      <w:r w:rsidR="007231B0" w:rsidRPr="007231B0">
        <w:rPr>
          <w:rFonts w:ascii="Times New Roman" w:hAnsi="Times New Roman"/>
        </w:rPr>
        <w:t>=</w:t>
      </w:r>
      <w:r w:rsidR="007231B0" w:rsidRPr="007231B0">
        <w:rPr>
          <w:rFonts w:ascii="Times New Roman" w:hAnsi="Times New Roman"/>
          <w:i/>
        </w:rPr>
        <w:t xml:space="preserve"> </w:t>
      </w:r>
      <w:r w:rsidR="007231B0" w:rsidRPr="007231B0">
        <w:rPr>
          <w:rFonts w:ascii="Times New Roman" w:hAnsi="Times New Roman"/>
        </w:rPr>
        <w:t>0</w:t>
      </w:r>
      <w:r w:rsidR="007231B0">
        <w:rPr>
          <w:rFonts w:ascii="Times New Roman" w:hAnsi="Times New Roman"/>
        </w:rPr>
        <w:t xml:space="preserve">,1,2,3), </w:t>
      </w:r>
      <w:r w:rsidR="007231B0">
        <w:rPr>
          <w:rFonts w:ascii="Times New Roman" w:hAnsi="Times New Roman"/>
          <w:lang w:val="en-US"/>
        </w:rPr>
        <w:t>A</w:t>
      </w:r>
      <w:r w:rsidR="007231B0" w:rsidRPr="007231B0">
        <w:rPr>
          <w:rFonts w:ascii="Times New Roman" w:hAnsi="Times New Roman"/>
        </w:rPr>
        <w:t>,</w:t>
      </w:r>
      <w:r w:rsidR="007231B0">
        <w:rPr>
          <w:rFonts w:ascii="Times New Roman" w:hAnsi="Times New Roman"/>
          <w:lang w:val="en-US"/>
        </w:rPr>
        <w:t>B</w:t>
      </w:r>
      <w:r w:rsidR="007231B0" w:rsidRPr="007231B0">
        <w:rPr>
          <w:rFonts w:ascii="Times New Roman" w:hAnsi="Times New Roman"/>
        </w:rPr>
        <w:t>,</w:t>
      </w:r>
      <w:r w:rsidR="007231B0">
        <w:rPr>
          <w:rFonts w:ascii="Times New Roman" w:hAnsi="Times New Roman"/>
          <w:lang w:val="en-US"/>
        </w:rPr>
        <w:t>C</w:t>
      </w:r>
      <w:r w:rsidR="007231B0" w:rsidRPr="007231B0">
        <w:rPr>
          <w:rFonts w:ascii="Times New Roman" w:hAnsi="Times New Roman"/>
        </w:rPr>
        <w:t>,</w:t>
      </w:r>
      <w:r w:rsidR="007231B0">
        <w:rPr>
          <w:rFonts w:ascii="Times New Roman" w:hAnsi="Times New Roman"/>
          <w:lang w:val="en-US"/>
        </w:rPr>
        <w:t>D</w:t>
      </w:r>
      <w:r w:rsidR="007231B0" w:rsidRPr="007231B0">
        <w:rPr>
          <w:rFonts w:ascii="Times New Roman" w:hAnsi="Times New Roman"/>
        </w:rPr>
        <w:t>,</w:t>
      </w:r>
      <w:r w:rsidR="007231B0">
        <w:rPr>
          <w:rFonts w:ascii="Times New Roman" w:hAnsi="Times New Roman"/>
          <w:lang w:val="en-US"/>
        </w:rPr>
        <w:t>E</w:t>
      </w:r>
      <w:r w:rsidR="007231B0" w:rsidRPr="007231B0">
        <w:rPr>
          <w:rFonts w:ascii="Times New Roman" w:hAnsi="Times New Roman"/>
        </w:rPr>
        <w:t xml:space="preserve"> </w:t>
      </w:r>
      <w:r w:rsidR="007231B0">
        <w:rPr>
          <w:rFonts w:ascii="Times New Roman" w:hAnsi="Times New Roman"/>
        </w:rPr>
        <w:t>взять в таблице.</w:t>
      </w:r>
    </w:p>
    <w:tbl>
      <w:tblPr>
        <w:tblStyle w:val="a6"/>
        <w:tblW w:w="0" w:type="auto"/>
        <w:tblLook w:val="04A0"/>
      </w:tblPr>
      <w:tblGrid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7231B0" w:rsidTr="007231B0">
        <w:trPr>
          <w:trHeight w:val="230"/>
        </w:trPr>
        <w:tc>
          <w:tcPr>
            <w:tcW w:w="747" w:type="dxa"/>
          </w:tcPr>
          <w:p w:rsidR="007231B0" w:rsidRDefault="007231B0" w:rsidP="007231B0">
            <w:pPr>
              <w:jc w:val="center"/>
              <w:rPr>
                <w:rFonts w:ascii="Times New Roman" w:hAnsi="Times New Roman"/>
              </w:rPr>
            </w:pPr>
            <w:r w:rsidRPr="000F78EB">
              <w:rPr>
                <w:rFonts w:ascii="Times New Roman" w:hAnsi="Times New Roman"/>
                <w:i/>
              </w:rPr>
              <w:t>α</w:t>
            </w:r>
          </w:p>
        </w:tc>
        <w:tc>
          <w:tcPr>
            <w:tcW w:w="747" w:type="dxa"/>
          </w:tcPr>
          <w:p w:rsidR="007231B0" w:rsidRDefault="007231B0" w:rsidP="007231B0">
            <w:pPr>
              <w:jc w:val="center"/>
              <w:rPr>
                <w:rFonts w:ascii="Times New Roman" w:hAnsi="Times New Roman"/>
              </w:rPr>
            </w:pPr>
            <w:r w:rsidRPr="000F78EB">
              <w:rPr>
                <w:rFonts w:ascii="Times New Roman" w:hAnsi="Times New Roman"/>
                <w:i/>
              </w:rPr>
              <w:t>β</w:t>
            </w:r>
          </w:p>
        </w:tc>
        <w:tc>
          <w:tcPr>
            <w:tcW w:w="747" w:type="dxa"/>
          </w:tcPr>
          <w:p w:rsidR="007231B0" w:rsidRPr="007231B0" w:rsidRDefault="007231B0" w:rsidP="00721B2B">
            <w:pPr>
              <w:rPr>
                <w:rFonts w:ascii="Times New Roman" w:hAnsi="Times New Roman"/>
                <w:i/>
                <w:lang w:val="en-US"/>
              </w:rPr>
            </w:pPr>
            <w:r w:rsidRPr="007231B0">
              <w:rPr>
                <w:rFonts w:ascii="Times New Roman" w:hAnsi="Times New Roman"/>
                <w:i/>
                <w:lang w:val="en-US"/>
              </w:rPr>
              <w:t>A</w:t>
            </w:r>
            <w:r w:rsidRPr="007231B0">
              <w:rPr>
                <w:rFonts w:ascii="Times New Roman" w:hAnsi="Times New Roman"/>
                <w:i/>
                <w:vertAlign w:val="subscript"/>
                <w:lang w:val="en-US"/>
              </w:rPr>
              <w:t>0</w:t>
            </w:r>
          </w:p>
        </w:tc>
        <w:tc>
          <w:tcPr>
            <w:tcW w:w="747" w:type="dxa"/>
          </w:tcPr>
          <w:p w:rsidR="007231B0" w:rsidRDefault="007231B0" w:rsidP="00721B2B">
            <w:pPr>
              <w:rPr>
                <w:rFonts w:ascii="Times New Roman" w:hAnsi="Times New Roman"/>
              </w:rPr>
            </w:pPr>
            <w:r w:rsidRPr="007231B0">
              <w:rPr>
                <w:rFonts w:ascii="Times New Roman" w:hAnsi="Times New Roman"/>
                <w:i/>
                <w:lang w:val="en-US"/>
              </w:rPr>
              <w:t>A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1</w:t>
            </w:r>
          </w:p>
        </w:tc>
        <w:tc>
          <w:tcPr>
            <w:tcW w:w="747" w:type="dxa"/>
          </w:tcPr>
          <w:p w:rsidR="007231B0" w:rsidRDefault="007231B0" w:rsidP="00721B2B">
            <w:pPr>
              <w:rPr>
                <w:rFonts w:ascii="Times New Roman" w:hAnsi="Times New Roman"/>
              </w:rPr>
            </w:pPr>
            <w:r w:rsidRPr="007231B0">
              <w:rPr>
                <w:rFonts w:ascii="Times New Roman" w:hAnsi="Times New Roman"/>
                <w:i/>
                <w:lang w:val="en-US"/>
              </w:rPr>
              <w:t>A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2</w:t>
            </w:r>
          </w:p>
        </w:tc>
        <w:tc>
          <w:tcPr>
            <w:tcW w:w="747" w:type="dxa"/>
          </w:tcPr>
          <w:p w:rsidR="007231B0" w:rsidRDefault="007231B0" w:rsidP="007231B0">
            <w:pPr>
              <w:rPr>
                <w:rFonts w:ascii="Times New Roman" w:hAnsi="Times New Roman"/>
              </w:rPr>
            </w:pPr>
            <w:r w:rsidRPr="007231B0">
              <w:rPr>
                <w:rFonts w:ascii="Times New Roman" w:hAnsi="Times New Roman"/>
                <w:i/>
                <w:lang w:val="en-US"/>
              </w:rPr>
              <w:t>A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3</w:t>
            </w:r>
          </w:p>
        </w:tc>
        <w:tc>
          <w:tcPr>
            <w:tcW w:w="747" w:type="dxa"/>
          </w:tcPr>
          <w:p w:rsidR="007231B0" w:rsidRPr="007231B0" w:rsidRDefault="007231B0" w:rsidP="00721B2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747" w:type="dxa"/>
          </w:tcPr>
          <w:p w:rsidR="007231B0" w:rsidRPr="007231B0" w:rsidRDefault="007231B0" w:rsidP="00721B2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747" w:type="dxa"/>
          </w:tcPr>
          <w:p w:rsidR="007231B0" w:rsidRPr="007231B0" w:rsidRDefault="007231B0" w:rsidP="00721B2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747" w:type="dxa"/>
          </w:tcPr>
          <w:p w:rsidR="007231B0" w:rsidRPr="007231B0" w:rsidRDefault="007231B0" w:rsidP="00721B2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747" w:type="dxa"/>
          </w:tcPr>
          <w:p w:rsidR="007231B0" w:rsidRPr="007231B0" w:rsidRDefault="007231B0" w:rsidP="00721B2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</w:tc>
      </w:tr>
      <w:tr w:rsidR="007231B0" w:rsidTr="007231B0">
        <w:trPr>
          <w:trHeight w:val="230"/>
        </w:trPr>
        <w:tc>
          <w:tcPr>
            <w:tcW w:w="747" w:type="dxa"/>
          </w:tcPr>
          <w:p w:rsidR="007231B0" w:rsidRPr="007231B0" w:rsidRDefault="007231B0" w:rsidP="007231B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47" w:type="dxa"/>
          </w:tcPr>
          <w:p w:rsidR="007231B0" w:rsidRPr="007231B0" w:rsidRDefault="007231B0" w:rsidP="007231B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47" w:type="dxa"/>
          </w:tcPr>
          <w:p w:rsidR="007231B0" w:rsidRPr="007231B0" w:rsidRDefault="007231B0" w:rsidP="00721B2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47" w:type="dxa"/>
          </w:tcPr>
          <w:p w:rsidR="007231B0" w:rsidRPr="007231B0" w:rsidRDefault="007231B0" w:rsidP="00721B2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-1</w:t>
            </w:r>
          </w:p>
        </w:tc>
        <w:tc>
          <w:tcPr>
            <w:tcW w:w="747" w:type="dxa"/>
          </w:tcPr>
          <w:p w:rsidR="007231B0" w:rsidRPr="007231B0" w:rsidRDefault="007231B0" w:rsidP="00721B2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47" w:type="dxa"/>
          </w:tcPr>
          <w:p w:rsidR="007231B0" w:rsidRPr="007231B0" w:rsidRDefault="007231B0" w:rsidP="00721B2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47" w:type="dxa"/>
          </w:tcPr>
          <w:p w:rsidR="007231B0" w:rsidRPr="007231B0" w:rsidRDefault="007231B0" w:rsidP="00721B2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47" w:type="dxa"/>
          </w:tcPr>
          <w:p w:rsidR="007231B0" w:rsidRPr="007231B0" w:rsidRDefault="007231B0" w:rsidP="00721B2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47" w:type="dxa"/>
          </w:tcPr>
          <w:p w:rsidR="007231B0" w:rsidRPr="007231B0" w:rsidRDefault="007231B0" w:rsidP="00721B2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47" w:type="dxa"/>
          </w:tcPr>
          <w:p w:rsidR="007231B0" w:rsidRPr="007231B0" w:rsidRDefault="007231B0" w:rsidP="00721B2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47" w:type="dxa"/>
          </w:tcPr>
          <w:p w:rsidR="007231B0" w:rsidRPr="007231B0" w:rsidRDefault="007231B0" w:rsidP="00721B2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</w:tbl>
    <w:p w:rsidR="000F78EB" w:rsidRDefault="000F78EB" w:rsidP="00721B2B">
      <w:pPr>
        <w:rPr>
          <w:rFonts w:ascii="Times New Roman" w:hAnsi="Times New Roman"/>
        </w:rPr>
      </w:pPr>
    </w:p>
    <w:p w:rsidR="007231B0" w:rsidRDefault="007231B0" w:rsidP="00721B2B">
      <w:pPr>
        <w:rPr>
          <w:rFonts w:ascii="Times New Roman" w:hAnsi="Times New Roman"/>
          <w:b/>
        </w:rPr>
      </w:pPr>
      <w:r w:rsidRPr="007231B0">
        <w:rPr>
          <w:rFonts w:ascii="Times New Roman" w:hAnsi="Times New Roman"/>
          <w:b/>
        </w:rPr>
        <w:t>Задание 2</w:t>
      </w:r>
    </w:p>
    <w:p w:rsidR="007231B0" w:rsidRPr="00D0723A" w:rsidRDefault="00D0723A" w:rsidP="00721B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заданному изображению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</w:rPr>
              <m:t>+Bp+C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p+a</m:t>
                </m:r>
              </m:e>
            </m:d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+bp+c)</m:t>
            </m:r>
          </m:den>
        </m:f>
      </m:oMath>
      <w:r w:rsidRPr="00D072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найти оригинал </w:t>
      </w:r>
      <w:r>
        <w:rPr>
          <w:rFonts w:ascii="Times New Roman" w:hAnsi="Times New Roman"/>
          <w:lang w:val="en-US"/>
        </w:rPr>
        <w:t>f</w:t>
      </w:r>
      <w:r w:rsidRPr="00D0723A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t</w:t>
      </w:r>
      <w:r w:rsidRPr="00D0723A">
        <w:rPr>
          <w:rFonts w:ascii="Times New Roman" w:hAnsi="Times New Roman"/>
        </w:rPr>
        <w:t>).</w:t>
      </w:r>
    </w:p>
    <w:p w:rsidR="00D0723A" w:rsidRDefault="00D0723A" w:rsidP="00721B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Коэффициенты </w:t>
      </w:r>
      <w:r>
        <w:rPr>
          <w:rFonts w:ascii="Times New Roman" w:hAnsi="Times New Roman"/>
          <w:lang w:val="en-US"/>
        </w:rPr>
        <w:t>A</w:t>
      </w:r>
      <w:r w:rsidRPr="00D0723A"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B</w:t>
      </w:r>
      <w:r w:rsidRPr="00D0723A"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C</w:t>
      </w:r>
      <w:r w:rsidRPr="00D0723A"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a</w:t>
      </w:r>
      <w:r w:rsidRPr="00D0723A"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b</w:t>
      </w:r>
      <w:r w:rsidRPr="00D0723A"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c</w:t>
      </w:r>
      <w:r w:rsidRPr="00D072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приведены в таблице.</w:t>
      </w:r>
    </w:p>
    <w:tbl>
      <w:tblPr>
        <w:tblStyle w:val="a6"/>
        <w:tblW w:w="0" w:type="auto"/>
        <w:tblLook w:val="04A0"/>
      </w:tblPr>
      <w:tblGrid>
        <w:gridCol w:w="1200"/>
        <w:gridCol w:w="1200"/>
        <w:gridCol w:w="1201"/>
        <w:gridCol w:w="1201"/>
        <w:gridCol w:w="1201"/>
        <w:gridCol w:w="1201"/>
      </w:tblGrid>
      <w:tr w:rsidR="00D0723A" w:rsidTr="00D0723A">
        <w:trPr>
          <w:trHeight w:val="185"/>
        </w:trPr>
        <w:tc>
          <w:tcPr>
            <w:tcW w:w="1200" w:type="dxa"/>
          </w:tcPr>
          <w:p w:rsidR="00D0723A" w:rsidRDefault="00D0723A" w:rsidP="00D072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200" w:type="dxa"/>
          </w:tcPr>
          <w:p w:rsidR="00D0723A" w:rsidRDefault="00D0723A" w:rsidP="00D072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201" w:type="dxa"/>
          </w:tcPr>
          <w:p w:rsidR="00D0723A" w:rsidRDefault="00D0723A" w:rsidP="00D072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1201" w:type="dxa"/>
          </w:tcPr>
          <w:p w:rsidR="00D0723A" w:rsidRDefault="00D0723A" w:rsidP="00D072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201" w:type="dxa"/>
          </w:tcPr>
          <w:p w:rsidR="00D0723A" w:rsidRDefault="00D0723A" w:rsidP="00D072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201" w:type="dxa"/>
          </w:tcPr>
          <w:p w:rsidR="00D0723A" w:rsidRDefault="00D0723A" w:rsidP="00D072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</w:p>
        </w:tc>
      </w:tr>
      <w:tr w:rsidR="00D0723A" w:rsidTr="00D0723A">
        <w:trPr>
          <w:trHeight w:val="189"/>
        </w:trPr>
        <w:tc>
          <w:tcPr>
            <w:tcW w:w="1200" w:type="dxa"/>
          </w:tcPr>
          <w:p w:rsidR="00D0723A" w:rsidRDefault="00D0723A" w:rsidP="00D072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0" w:type="dxa"/>
          </w:tcPr>
          <w:p w:rsidR="00D0723A" w:rsidRDefault="00D0723A" w:rsidP="00D072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01" w:type="dxa"/>
          </w:tcPr>
          <w:p w:rsidR="00D0723A" w:rsidRDefault="00D0723A" w:rsidP="00D072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01" w:type="dxa"/>
          </w:tcPr>
          <w:p w:rsidR="00D0723A" w:rsidRDefault="00D0723A" w:rsidP="00D072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01" w:type="dxa"/>
          </w:tcPr>
          <w:p w:rsidR="00D0723A" w:rsidRDefault="00D0723A" w:rsidP="00D072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1201" w:type="dxa"/>
          </w:tcPr>
          <w:p w:rsidR="00D0723A" w:rsidRDefault="00D0723A" w:rsidP="00D072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D0723A" w:rsidRDefault="00D0723A" w:rsidP="00721B2B">
      <w:pPr>
        <w:rPr>
          <w:rFonts w:ascii="Times New Roman" w:hAnsi="Times New Roman"/>
        </w:rPr>
      </w:pPr>
    </w:p>
    <w:p w:rsidR="00D0723A" w:rsidRPr="004A35F3" w:rsidRDefault="00D0723A" w:rsidP="00721B2B">
      <w:pPr>
        <w:rPr>
          <w:rFonts w:ascii="Times New Roman" w:hAnsi="Times New Roman"/>
          <w:b/>
        </w:rPr>
      </w:pPr>
      <w:r w:rsidRPr="004A35F3">
        <w:rPr>
          <w:rFonts w:ascii="Times New Roman" w:hAnsi="Times New Roman"/>
          <w:b/>
        </w:rPr>
        <w:t>Задание 3</w:t>
      </w:r>
    </w:p>
    <w:p w:rsidR="00797A3F" w:rsidRDefault="00797A3F" w:rsidP="00721B2B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Построить график </w:t>
      </w:r>
      <w:r w:rsidRPr="00341421">
        <w:rPr>
          <w:rFonts w:ascii="Times New Roman" w:hAnsi="Times New Roman"/>
          <w:i/>
          <w:lang w:val="en-US"/>
        </w:rPr>
        <w:t>f</w:t>
      </w:r>
      <w:r w:rsidRPr="00341421">
        <w:rPr>
          <w:rFonts w:ascii="Times New Roman" w:hAnsi="Times New Roman"/>
          <w:i/>
        </w:rPr>
        <w:t>(</w:t>
      </w:r>
      <w:r w:rsidRPr="00341421">
        <w:rPr>
          <w:rFonts w:ascii="Times New Roman" w:hAnsi="Times New Roman"/>
          <w:i/>
          <w:lang w:val="en-US"/>
        </w:rPr>
        <w:t>t</w:t>
      </w:r>
      <w:r w:rsidRPr="00341421">
        <w:rPr>
          <w:rFonts w:ascii="Times New Roman" w:hAnsi="Times New Roman"/>
          <w:i/>
        </w:rPr>
        <w:t>)</w:t>
      </w:r>
      <w:r w:rsidR="00512436" w:rsidRPr="00512436">
        <w:rPr>
          <w:rFonts w:ascii="Times New Roman" w:hAnsi="Times New Roman"/>
        </w:rPr>
        <w:t>,</w:t>
      </w:r>
      <w:r w:rsidRPr="00797A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записать с помощью </w:t>
      </w:r>
      <w:r w:rsidRPr="00341421">
        <w:rPr>
          <w:rFonts w:ascii="Times New Roman" w:hAnsi="Times New Roman"/>
          <w:i/>
        </w:rPr>
        <w:t>σ(</w:t>
      </w:r>
      <w:r w:rsidRPr="00341421">
        <w:rPr>
          <w:rFonts w:ascii="Times New Roman" w:hAnsi="Times New Roman"/>
          <w:i/>
          <w:lang w:val="en-US"/>
        </w:rPr>
        <w:t>t</w:t>
      </w:r>
      <w:r w:rsidRPr="00341421">
        <w:rPr>
          <w:rFonts w:ascii="Times New Roman" w:hAnsi="Times New Roman"/>
          <w:i/>
        </w:rPr>
        <w:t>)</w:t>
      </w:r>
      <w:r w:rsidRPr="00797A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оригинал аналитическим выражением. Найти </w:t>
      </w:r>
      <w:r w:rsidR="00512436" w:rsidRPr="00341421">
        <w:rPr>
          <w:rFonts w:ascii="Times New Roman" w:hAnsi="Times New Roman"/>
          <w:i/>
          <w:lang w:val="en-US"/>
        </w:rPr>
        <w:t>F</w:t>
      </w:r>
      <w:r w:rsidR="00512436" w:rsidRPr="00341421">
        <w:rPr>
          <w:rFonts w:ascii="Times New Roman" w:hAnsi="Times New Roman"/>
          <w:i/>
        </w:rPr>
        <w:t>(</w:t>
      </w:r>
      <w:r w:rsidR="00512436" w:rsidRPr="00341421">
        <w:rPr>
          <w:rFonts w:ascii="Times New Roman" w:hAnsi="Times New Roman"/>
          <w:i/>
          <w:lang w:val="en-US"/>
        </w:rPr>
        <w:t>p</w:t>
      </w:r>
      <w:r w:rsidR="00512436" w:rsidRPr="00341421">
        <w:rPr>
          <w:rFonts w:ascii="Times New Roman" w:hAnsi="Times New Roman"/>
          <w:i/>
        </w:rPr>
        <w:t>)</w:t>
      </w:r>
      <w:r w:rsidR="00512436" w:rsidRPr="00512436">
        <w:rPr>
          <w:rFonts w:ascii="Times New Roman" w:hAnsi="Times New Roman"/>
        </w:rPr>
        <w:t>.</w:t>
      </w:r>
    </w:p>
    <w:p w:rsidR="004A35F3" w:rsidRPr="00341421" w:rsidRDefault="004A35F3" w:rsidP="00721B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Найти изображение функции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0,  &amp;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&lt;0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),  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≤</m:t>
                </m:r>
                <m:r>
                  <w:rPr>
                    <w:rFonts w:ascii="Cambria Math" w:hAnsi="Cambria Math"/>
                  </w:rPr>
                  <m:t>&amp;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&lt;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),  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≤</m:t>
                </m:r>
                <m:r>
                  <w:rPr>
                    <w:rFonts w:ascii="Cambria Math" w:hAnsi="Cambria Math"/>
                  </w:rPr>
                  <m:t>&amp;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&lt;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r>
                  <w:rPr>
                    <w:rFonts w:ascii="Cambria Math" w:hAnsi="Cambria Math"/>
                  </w:rPr>
                  <m:t>0,  &amp;</m:t>
                </m:r>
                <m:r>
                  <w:rPr>
                    <w:rFonts w:ascii="Cambria Math" w:hAnsi="Cambria Math"/>
                  </w:rPr>
                  <m:t>t≥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sub>
                </m:sSub>
              </m:e>
            </m:eqArr>
          </m:e>
        </m:d>
      </m:oMath>
    </w:p>
    <w:p w:rsidR="007169B6" w:rsidRDefault="007169B6" w:rsidP="00721B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Функции </w:t>
      </w:r>
      <w:r w:rsidRPr="007169B6">
        <w:rPr>
          <w:rFonts w:ascii="Times New Roman" w:hAnsi="Times New Roman"/>
          <w:i/>
          <w:lang w:val="en-US"/>
        </w:rPr>
        <w:t>f</w:t>
      </w:r>
      <w:r w:rsidRPr="007169B6">
        <w:rPr>
          <w:rFonts w:ascii="Times New Roman" w:hAnsi="Times New Roman"/>
          <w:i/>
          <w:vertAlign w:val="subscript"/>
        </w:rPr>
        <w:t>1</w:t>
      </w:r>
      <w:r w:rsidRPr="007169B6">
        <w:rPr>
          <w:rFonts w:ascii="Times New Roman" w:hAnsi="Times New Roman"/>
          <w:i/>
        </w:rPr>
        <w:t>(</w:t>
      </w:r>
      <w:r w:rsidRPr="007169B6">
        <w:rPr>
          <w:rFonts w:ascii="Times New Roman" w:hAnsi="Times New Roman"/>
          <w:i/>
          <w:lang w:val="en-US"/>
        </w:rPr>
        <w:t>t</w:t>
      </w:r>
      <w:r w:rsidRPr="007169B6">
        <w:rPr>
          <w:rFonts w:ascii="Times New Roman" w:hAnsi="Times New Roman"/>
          <w:i/>
        </w:rPr>
        <w:t xml:space="preserve">), </w:t>
      </w:r>
      <w:r w:rsidRPr="007169B6">
        <w:rPr>
          <w:rFonts w:ascii="Times New Roman" w:hAnsi="Times New Roman"/>
          <w:i/>
          <w:lang w:val="en-US"/>
        </w:rPr>
        <w:t>f</w:t>
      </w:r>
      <w:r w:rsidRPr="007169B6">
        <w:rPr>
          <w:rFonts w:ascii="Times New Roman" w:hAnsi="Times New Roman"/>
          <w:i/>
          <w:vertAlign w:val="subscript"/>
        </w:rPr>
        <w:t>2</w:t>
      </w:r>
      <w:r w:rsidRPr="007169B6">
        <w:rPr>
          <w:rFonts w:ascii="Times New Roman" w:hAnsi="Times New Roman"/>
          <w:i/>
        </w:rPr>
        <w:t>(</w:t>
      </w:r>
      <w:r w:rsidRPr="007169B6">
        <w:rPr>
          <w:rFonts w:ascii="Times New Roman" w:hAnsi="Times New Roman"/>
          <w:i/>
          <w:lang w:val="en-US"/>
        </w:rPr>
        <w:t>t</w:t>
      </w:r>
      <w:r w:rsidRPr="007169B6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и числа </w:t>
      </w:r>
      <w:r w:rsidRPr="007169B6">
        <w:rPr>
          <w:rFonts w:ascii="Times New Roman" w:hAnsi="Times New Roman"/>
          <w:i/>
          <w:lang w:val="en-US"/>
        </w:rPr>
        <w:t>t</w:t>
      </w:r>
      <w:r w:rsidRPr="007169B6">
        <w:rPr>
          <w:rFonts w:ascii="Times New Roman" w:hAnsi="Times New Roman"/>
          <w:i/>
          <w:vertAlign w:val="subscript"/>
        </w:rPr>
        <w:t>1</w:t>
      </w:r>
      <w:r w:rsidRPr="007169B6">
        <w:rPr>
          <w:rFonts w:ascii="Times New Roman" w:hAnsi="Times New Roman"/>
          <w:i/>
        </w:rPr>
        <w:t xml:space="preserve">, </w:t>
      </w:r>
      <w:r w:rsidRPr="007169B6">
        <w:rPr>
          <w:rFonts w:ascii="Times New Roman" w:hAnsi="Times New Roman"/>
          <w:i/>
          <w:lang w:val="en-US"/>
        </w:rPr>
        <w:t>t</w:t>
      </w:r>
      <w:r>
        <w:rPr>
          <w:rFonts w:ascii="Times New Roman" w:hAnsi="Times New Roman"/>
          <w:i/>
          <w:vertAlign w:val="subscript"/>
        </w:rPr>
        <w:t xml:space="preserve">2 </w:t>
      </w:r>
      <w:r>
        <w:rPr>
          <w:rFonts w:ascii="Times New Roman" w:hAnsi="Times New Roman"/>
        </w:rPr>
        <w:t>приведены в таблице.</w:t>
      </w:r>
    </w:p>
    <w:tbl>
      <w:tblPr>
        <w:tblStyle w:val="a6"/>
        <w:tblW w:w="0" w:type="auto"/>
        <w:tblLook w:val="04A0"/>
      </w:tblPr>
      <w:tblGrid>
        <w:gridCol w:w="1851"/>
        <w:gridCol w:w="1851"/>
        <w:gridCol w:w="1852"/>
        <w:gridCol w:w="1852"/>
      </w:tblGrid>
      <w:tr w:rsidR="007169B6" w:rsidTr="00341421">
        <w:trPr>
          <w:trHeight w:val="124"/>
        </w:trPr>
        <w:tc>
          <w:tcPr>
            <w:tcW w:w="1851" w:type="dxa"/>
          </w:tcPr>
          <w:p w:rsidR="007169B6" w:rsidRDefault="00341421" w:rsidP="00341421">
            <w:pPr>
              <w:jc w:val="center"/>
              <w:rPr>
                <w:rFonts w:ascii="Times New Roman" w:hAnsi="Times New Roman"/>
              </w:rPr>
            </w:pPr>
            <w:r w:rsidRPr="007169B6">
              <w:rPr>
                <w:rFonts w:ascii="Times New Roman" w:hAnsi="Times New Roman"/>
                <w:i/>
                <w:lang w:val="en-US"/>
              </w:rPr>
              <w:t>f</w:t>
            </w:r>
            <w:r w:rsidRPr="007169B6">
              <w:rPr>
                <w:rFonts w:ascii="Times New Roman" w:hAnsi="Times New Roman"/>
                <w:i/>
                <w:vertAlign w:val="subscript"/>
              </w:rPr>
              <w:t>1</w:t>
            </w:r>
            <w:r w:rsidRPr="007169B6">
              <w:rPr>
                <w:rFonts w:ascii="Times New Roman" w:hAnsi="Times New Roman"/>
                <w:i/>
              </w:rPr>
              <w:t>(</w:t>
            </w:r>
            <w:r w:rsidRPr="007169B6">
              <w:rPr>
                <w:rFonts w:ascii="Times New Roman" w:hAnsi="Times New Roman"/>
                <w:i/>
                <w:lang w:val="en-US"/>
              </w:rPr>
              <w:t>t</w:t>
            </w:r>
            <w:r w:rsidRPr="007169B6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851" w:type="dxa"/>
          </w:tcPr>
          <w:p w:rsidR="007169B6" w:rsidRDefault="00341421" w:rsidP="00341421">
            <w:pPr>
              <w:jc w:val="center"/>
              <w:rPr>
                <w:rFonts w:ascii="Times New Roman" w:hAnsi="Times New Roman"/>
              </w:rPr>
            </w:pPr>
            <w:r w:rsidRPr="007169B6">
              <w:rPr>
                <w:rFonts w:ascii="Times New Roman" w:hAnsi="Times New Roman"/>
                <w:i/>
                <w:lang w:val="en-US"/>
              </w:rPr>
              <w:t>f</w:t>
            </w:r>
            <w:r w:rsidRPr="007169B6">
              <w:rPr>
                <w:rFonts w:ascii="Times New Roman" w:hAnsi="Times New Roman"/>
                <w:i/>
                <w:vertAlign w:val="subscript"/>
              </w:rPr>
              <w:t>2</w:t>
            </w:r>
            <w:r w:rsidRPr="007169B6">
              <w:rPr>
                <w:rFonts w:ascii="Times New Roman" w:hAnsi="Times New Roman"/>
                <w:i/>
              </w:rPr>
              <w:t>(</w:t>
            </w:r>
            <w:r w:rsidRPr="007169B6">
              <w:rPr>
                <w:rFonts w:ascii="Times New Roman" w:hAnsi="Times New Roman"/>
                <w:i/>
                <w:lang w:val="en-US"/>
              </w:rPr>
              <w:t>t</w:t>
            </w:r>
            <w:r w:rsidRPr="007169B6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852" w:type="dxa"/>
          </w:tcPr>
          <w:p w:rsidR="007169B6" w:rsidRDefault="00341421" w:rsidP="00341421">
            <w:pPr>
              <w:jc w:val="center"/>
              <w:rPr>
                <w:rFonts w:ascii="Times New Roman" w:hAnsi="Times New Roman"/>
              </w:rPr>
            </w:pPr>
            <w:r w:rsidRPr="007169B6">
              <w:rPr>
                <w:rFonts w:ascii="Times New Roman" w:hAnsi="Times New Roman"/>
                <w:i/>
                <w:lang w:val="en-US"/>
              </w:rPr>
              <w:t>t</w:t>
            </w:r>
            <w:r w:rsidRPr="007169B6">
              <w:rPr>
                <w:rFonts w:ascii="Times New Roman" w:hAnsi="Times New Roman"/>
                <w:i/>
                <w:vertAlign w:val="subscript"/>
              </w:rPr>
              <w:t>1</w:t>
            </w:r>
          </w:p>
        </w:tc>
        <w:tc>
          <w:tcPr>
            <w:tcW w:w="1852" w:type="dxa"/>
          </w:tcPr>
          <w:p w:rsidR="007169B6" w:rsidRDefault="00341421" w:rsidP="00341421">
            <w:pPr>
              <w:jc w:val="center"/>
              <w:rPr>
                <w:rFonts w:ascii="Times New Roman" w:hAnsi="Times New Roman"/>
              </w:rPr>
            </w:pPr>
            <w:r w:rsidRPr="007169B6">
              <w:rPr>
                <w:rFonts w:ascii="Times New Roman" w:hAnsi="Times New Roman"/>
                <w:i/>
                <w:lang w:val="en-US"/>
              </w:rPr>
              <w:t>t</w:t>
            </w:r>
            <w:r>
              <w:rPr>
                <w:rFonts w:ascii="Times New Roman" w:hAnsi="Times New Roman"/>
                <w:i/>
                <w:vertAlign w:val="subscript"/>
              </w:rPr>
              <w:t>2</w:t>
            </w:r>
          </w:p>
        </w:tc>
      </w:tr>
      <w:tr w:rsidR="007169B6" w:rsidTr="00341421">
        <w:trPr>
          <w:trHeight w:val="173"/>
        </w:trPr>
        <w:tc>
          <w:tcPr>
            <w:tcW w:w="1851" w:type="dxa"/>
          </w:tcPr>
          <w:p w:rsidR="007169B6" w:rsidRDefault="00341421" w:rsidP="00341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51" w:type="dxa"/>
          </w:tcPr>
          <w:p w:rsidR="007169B6" w:rsidRPr="00341421" w:rsidRDefault="00341421" w:rsidP="0034142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sint</w:t>
            </w:r>
            <w:proofErr w:type="spellEnd"/>
          </w:p>
        </w:tc>
        <w:tc>
          <w:tcPr>
            <w:tcW w:w="1852" w:type="dxa"/>
          </w:tcPr>
          <w:p w:rsidR="007169B6" w:rsidRDefault="00341421" w:rsidP="00341421">
            <w:pPr>
              <w:jc w:val="center"/>
              <w:rPr>
                <w:rFonts w:ascii="Times New Roman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52" w:type="dxa"/>
          </w:tcPr>
          <w:p w:rsidR="007169B6" w:rsidRPr="00341421" w:rsidRDefault="00341421" w:rsidP="00341421">
            <w:pPr>
              <w:jc w:val="center"/>
              <w:rPr>
                <w:rFonts w:ascii="Times New Roman" w:hAnsi="Times New Roman"/>
                <w:i/>
              </w:rPr>
            </w:pPr>
            <w:r w:rsidRPr="00341421">
              <w:rPr>
                <w:rFonts w:ascii="Times New Roman" w:hAnsi="Times New Roman"/>
                <w:i/>
              </w:rPr>
              <w:t>π</w:t>
            </w:r>
          </w:p>
        </w:tc>
      </w:tr>
    </w:tbl>
    <w:p w:rsidR="007169B6" w:rsidRDefault="007169B6" w:rsidP="00721B2B">
      <w:pPr>
        <w:rPr>
          <w:rFonts w:ascii="Times New Roman" w:hAnsi="Times New Roman"/>
          <w:lang w:val="en-US"/>
        </w:rPr>
      </w:pPr>
    </w:p>
    <w:p w:rsidR="00341421" w:rsidRPr="00341421" w:rsidRDefault="00341421" w:rsidP="00721B2B">
      <w:pPr>
        <w:rPr>
          <w:rFonts w:ascii="Times New Roman" w:hAnsi="Times New Roman"/>
          <w:b/>
        </w:rPr>
      </w:pPr>
      <w:r w:rsidRPr="00341421">
        <w:rPr>
          <w:rFonts w:ascii="Times New Roman" w:hAnsi="Times New Roman"/>
          <w:b/>
        </w:rPr>
        <w:t>Задание 4</w:t>
      </w:r>
    </w:p>
    <w:p w:rsidR="00341421" w:rsidRPr="00D21FC7" w:rsidRDefault="00341421" w:rsidP="00721B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Решить операторным методом задачу Коши для обыкновенного линейного дифференциального уравнения с постоянным коэффициентами </w:t>
      </w:r>
      <w:r w:rsidR="00D21FC7" w:rsidRPr="00D21FC7">
        <w:rPr>
          <w:rFonts w:ascii="Times New Roman" w:hAnsi="Times New Roman"/>
          <w:i/>
          <w:lang w:val="en-US"/>
        </w:rPr>
        <w:t>ax</w:t>
      </w:r>
      <w:r w:rsidR="00D21FC7" w:rsidRPr="00D21FC7">
        <w:rPr>
          <w:rFonts w:ascii="Times New Roman" w:hAnsi="Times New Roman"/>
          <w:i/>
        </w:rPr>
        <w:t xml:space="preserve">” + </w:t>
      </w:r>
      <w:proofErr w:type="spellStart"/>
      <w:r w:rsidR="00D21FC7" w:rsidRPr="00D21FC7">
        <w:rPr>
          <w:rFonts w:ascii="Times New Roman" w:hAnsi="Times New Roman"/>
          <w:i/>
          <w:lang w:val="en-US"/>
        </w:rPr>
        <w:t>bx</w:t>
      </w:r>
      <w:proofErr w:type="spellEnd"/>
      <w:r w:rsidR="00D21FC7" w:rsidRPr="00D21FC7">
        <w:rPr>
          <w:rFonts w:ascii="Times New Roman" w:hAnsi="Times New Roman"/>
          <w:i/>
        </w:rPr>
        <w:t xml:space="preserve">’ + </w:t>
      </w:r>
      <w:proofErr w:type="spellStart"/>
      <w:r w:rsidR="00D21FC7" w:rsidRPr="00D21FC7">
        <w:rPr>
          <w:rFonts w:ascii="Times New Roman" w:hAnsi="Times New Roman"/>
          <w:i/>
          <w:lang w:val="en-US"/>
        </w:rPr>
        <w:t>cx</w:t>
      </w:r>
      <w:proofErr w:type="spellEnd"/>
      <w:r w:rsidR="00D21FC7" w:rsidRPr="00D21FC7">
        <w:rPr>
          <w:rFonts w:ascii="Times New Roman" w:hAnsi="Times New Roman"/>
          <w:i/>
        </w:rPr>
        <w:t xml:space="preserve"> = </w:t>
      </w:r>
      <w:r w:rsidR="00D21FC7" w:rsidRPr="00D21FC7">
        <w:rPr>
          <w:rFonts w:ascii="Times New Roman" w:hAnsi="Times New Roman"/>
          <w:i/>
          <w:lang w:val="en-US"/>
        </w:rPr>
        <w:t>f</w:t>
      </w:r>
      <w:r w:rsidR="00D21FC7" w:rsidRPr="00D21FC7">
        <w:rPr>
          <w:rFonts w:ascii="Times New Roman" w:hAnsi="Times New Roman"/>
          <w:i/>
        </w:rPr>
        <w:t>(</w:t>
      </w:r>
      <w:r w:rsidR="00D21FC7" w:rsidRPr="00D21FC7">
        <w:rPr>
          <w:rFonts w:ascii="Times New Roman" w:hAnsi="Times New Roman"/>
          <w:i/>
          <w:lang w:val="en-US"/>
        </w:rPr>
        <w:t>t</w:t>
      </w:r>
      <w:r w:rsidR="00D21FC7" w:rsidRPr="00D21FC7">
        <w:rPr>
          <w:rFonts w:ascii="Times New Roman" w:hAnsi="Times New Roman"/>
          <w:i/>
        </w:rPr>
        <w:t xml:space="preserve">), </w:t>
      </w:r>
      <w:r w:rsidR="00D21FC7" w:rsidRPr="00D21FC7">
        <w:rPr>
          <w:rFonts w:ascii="Times New Roman" w:hAnsi="Times New Roman"/>
          <w:i/>
          <w:lang w:val="en-US"/>
        </w:rPr>
        <w:t>x</w:t>
      </w:r>
      <w:r w:rsidR="00D21FC7" w:rsidRPr="00D21FC7">
        <w:rPr>
          <w:rFonts w:ascii="Times New Roman" w:hAnsi="Times New Roman"/>
          <w:i/>
        </w:rPr>
        <w:t>(</w:t>
      </w:r>
      <w:r w:rsidR="00D21FC7" w:rsidRPr="00D21FC7">
        <w:rPr>
          <w:rFonts w:ascii="Times New Roman" w:hAnsi="Times New Roman"/>
          <w:i/>
          <w:lang w:val="en-US"/>
        </w:rPr>
        <w:t>t</w:t>
      </w:r>
      <w:r w:rsidR="00D21FC7" w:rsidRPr="00D21FC7">
        <w:rPr>
          <w:rFonts w:ascii="Times New Roman" w:hAnsi="Times New Roman"/>
          <w:i/>
          <w:vertAlign w:val="subscript"/>
        </w:rPr>
        <w:t>0</w:t>
      </w:r>
      <w:proofErr w:type="gramStart"/>
      <w:r w:rsidR="00D21FC7" w:rsidRPr="00D21FC7">
        <w:rPr>
          <w:rFonts w:ascii="Times New Roman" w:hAnsi="Times New Roman"/>
          <w:i/>
          <w:vertAlign w:val="subscript"/>
        </w:rPr>
        <w:t xml:space="preserve"> </w:t>
      </w:r>
      <w:r w:rsidR="00D21FC7" w:rsidRPr="00D21FC7">
        <w:rPr>
          <w:rFonts w:ascii="Times New Roman" w:hAnsi="Times New Roman"/>
          <w:i/>
        </w:rPr>
        <w:t>)</w:t>
      </w:r>
      <w:proofErr w:type="gramEnd"/>
      <w:r w:rsidR="00D21FC7" w:rsidRPr="00D21FC7">
        <w:rPr>
          <w:rFonts w:ascii="Times New Roman" w:hAnsi="Times New Roman"/>
          <w:i/>
        </w:rPr>
        <w:t xml:space="preserve"> = </w:t>
      </w:r>
      <w:r w:rsidR="00D21FC7" w:rsidRPr="00D21FC7">
        <w:rPr>
          <w:rFonts w:ascii="Times New Roman" w:hAnsi="Times New Roman"/>
          <w:i/>
          <w:lang w:val="en-US"/>
        </w:rPr>
        <w:t>x</w:t>
      </w:r>
      <w:r w:rsidR="00D21FC7" w:rsidRPr="00D21FC7">
        <w:rPr>
          <w:rFonts w:ascii="Times New Roman" w:hAnsi="Times New Roman"/>
          <w:i/>
          <w:vertAlign w:val="subscript"/>
        </w:rPr>
        <w:t>0</w:t>
      </w:r>
      <w:r w:rsidR="00D21FC7" w:rsidRPr="00D21FC7">
        <w:rPr>
          <w:rFonts w:ascii="Times New Roman" w:hAnsi="Times New Roman"/>
          <w:i/>
        </w:rPr>
        <w:t xml:space="preserve">, </w:t>
      </w:r>
      <w:r w:rsidR="00D21FC7" w:rsidRPr="00D21FC7">
        <w:rPr>
          <w:rFonts w:ascii="Times New Roman" w:hAnsi="Times New Roman"/>
          <w:i/>
          <w:lang w:val="en-US"/>
        </w:rPr>
        <w:t>x</w:t>
      </w:r>
      <w:r w:rsidR="00D21FC7" w:rsidRPr="00D21FC7">
        <w:rPr>
          <w:rFonts w:ascii="Times New Roman" w:hAnsi="Times New Roman"/>
          <w:i/>
        </w:rPr>
        <w:t>’(</w:t>
      </w:r>
      <w:r w:rsidR="00D21FC7" w:rsidRPr="00D21FC7">
        <w:rPr>
          <w:rFonts w:ascii="Times New Roman" w:hAnsi="Times New Roman"/>
          <w:i/>
          <w:lang w:val="en-US"/>
        </w:rPr>
        <w:t>t</w:t>
      </w:r>
      <w:r w:rsidR="00D21FC7" w:rsidRPr="00D21FC7">
        <w:rPr>
          <w:rFonts w:ascii="Times New Roman" w:hAnsi="Times New Roman"/>
          <w:i/>
          <w:vertAlign w:val="subscript"/>
        </w:rPr>
        <w:t xml:space="preserve">0 </w:t>
      </w:r>
      <w:r w:rsidR="00D21FC7" w:rsidRPr="00D21FC7">
        <w:rPr>
          <w:rFonts w:ascii="Times New Roman" w:hAnsi="Times New Roman"/>
          <w:i/>
        </w:rPr>
        <w:t xml:space="preserve">) = </w:t>
      </w:r>
      <w:r w:rsidR="00D21FC7" w:rsidRPr="00D21FC7">
        <w:rPr>
          <w:rFonts w:ascii="Times New Roman" w:hAnsi="Times New Roman"/>
          <w:i/>
          <w:lang w:val="en-US"/>
        </w:rPr>
        <w:t>x</w:t>
      </w:r>
      <w:r w:rsidR="00D21FC7" w:rsidRPr="00D21FC7">
        <w:rPr>
          <w:rFonts w:ascii="Times New Roman" w:hAnsi="Times New Roman"/>
          <w:i/>
        </w:rPr>
        <w:t>’</w:t>
      </w:r>
      <w:r w:rsidR="00D21FC7" w:rsidRPr="00D21FC7">
        <w:rPr>
          <w:rFonts w:ascii="Times New Roman" w:hAnsi="Times New Roman"/>
          <w:i/>
          <w:vertAlign w:val="subscript"/>
        </w:rPr>
        <w:t>0</w:t>
      </w:r>
      <w:r w:rsidR="00D21FC7" w:rsidRPr="00D21FC7">
        <w:rPr>
          <w:rFonts w:ascii="Times New Roman" w:hAnsi="Times New Roman"/>
        </w:rPr>
        <w:t xml:space="preserve"> .</w:t>
      </w:r>
    </w:p>
    <w:p w:rsidR="00D21FC7" w:rsidRDefault="00D21FC7" w:rsidP="00721B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Выражение функции </w:t>
      </w:r>
      <w:r>
        <w:rPr>
          <w:rFonts w:ascii="Times New Roman" w:hAnsi="Times New Roman"/>
          <w:lang w:val="en-US"/>
        </w:rPr>
        <w:t>f</w:t>
      </w:r>
      <w:r w:rsidRPr="00D21FC7"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t</w:t>
      </w:r>
      <w:r w:rsidRPr="00D21FC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и значения </w:t>
      </w:r>
      <w:r>
        <w:rPr>
          <w:rFonts w:ascii="Times New Roman" w:hAnsi="Times New Roman"/>
          <w:lang w:val="en-US"/>
        </w:rPr>
        <w:t>a</w:t>
      </w:r>
      <w:r w:rsidRPr="00D21FC7"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b</w:t>
      </w:r>
      <w:r w:rsidRPr="00D21FC7"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c</w:t>
      </w:r>
      <w:r w:rsidRPr="00D21FC7">
        <w:rPr>
          <w:rFonts w:ascii="Times New Roman" w:hAnsi="Times New Roman"/>
        </w:rPr>
        <w:t>,</w:t>
      </w:r>
      <w:r w:rsidRPr="00D21FC7">
        <w:rPr>
          <w:rFonts w:ascii="Times New Roman" w:hAnsi="Times New Roman"/>
          <w:i/>
        </w:rPr>
        <w:t xml:space="preserve"> </w:t>
      </w:r>
      <w:r w:rsidRPr="00D21FC7">
        <w:rPr>
          <w:rFonts w:ascii="Times New Roman" w:hAnsi="Times New Roman"/>
          <w:i/>
          <w:lang w:val="en-US"/>
        </w:rPr>
        <w:t>x</w:t>
      </w:r>
      <w:r w:rsidRPr="00D21FC7">
        <w:rPr>
          <w:rFonts w:ascii="Times New Roman" w:hAnsi="Times New Roman"/>
          <w:i/>
          <w:vertAlign w:val="subscript"/>
        </w:rPr>
        <w:t>0</w:t>
      </w:r>
      <w:r w:rsidRPr="00D21FC7">
        <w:rPr>
          <w:rFonts w:ascii="Times New Roman" w:hAnsi="Times New Roman"/>
        </w:rPr>
        <w:t>,</w:t>
      </w:r>
      <w:r w:rsidRPr="00D21FC7">
        <w:rPr>
          <w:rFonts w:ascii="Times New Roman" w:hAnsi="Times New Roman"/>
          <w:i/>
        </w:rPr>
        <w:t xml:space="preserve"> </w:t>
      </w:r>
      <w:r w:rsidRPr="00D21FC7">
        <w:rPr>
          <w:rFonts w:ascii="Times New Roman" w:hAnsi="Times New Roman"/>
          <w:i/>
          <w:lang w:val="en-US"/>
        </w:rPr>
        <w:t>x</w:t>
      </w:r>
      <w:r w:rsidRPr="00D21FC7">
        <w:rPr>
          <w:rFonts w:ascii="Times New Roman" w:hAnsi="Times New Roman"/>
          <w:i/>
        </w:rPr>
        <w:t>’</w:t>
      </w:r>
      <w:r w:rsidRPr="00D21FC7">
        <w:rPr>
          <w:rFonts w:ascii="Times New Roman" w:hAnsi="Times New Roman"/>
          <w:i/>
          <w:vertAlign w:val="subscript"/>
        </w:rPr>
        <w:t xml:space="preserve">0 </w:t>
      </w:r>
      <w:r>
        <w:rPr>
          <w:rFonts w:ascii="Times New Roman" w:hAnsi="Times New Roman"/>
          <w:i/>
          <w:vertAlign w:val="subscript"/>
        </w:rPr>
        <w:t xml:space="preserve"> </w:t>
      </w:r>
      <w:r>
        <w:rPr>
          <w:rFonts w:ascii="Times New Roman" w:hAnsi="Times New Roman"/>
        </w:rPr>
        <w:t>взять из таблицы.</w:t>
      </w:r>
    </w:p>
    <w:tbl>
      <w:tblPr>
        <w:tblStyle w:val="a6"/>
        <w:tblW w:w="0" w:type="auto"/>
        <w:tblLook w:val="04A0"/>
      </w:tblPr>
      <w:tblGrid>
        <w:gridCol w:w="1122"/>
        <w:gridCol w:w="1122"/>
        <w:gridCol w:w="1122"/>
        <w:gridCol w:w="1122"/>
        <w:gridCol w:w="1123"/>
        <w:gridCol w:w="1123"/>
        <w:gridCol w:w="1123"/>
      </w:tblGrid>
      <w:tr w:rsidR="00D21FC7" w:rsidTr="00515782">
        <w:trPr>
          <w:trHeight w:val="478"/>
        </w:trPr>
        <w:tc>
          <w:tcPr>
            <w:tcW w:w="1122" w:type="dxa"/>
          </w:tcPr>
          <w:p w:rsidR="00D21FC7" w:rsidRDefault="00D21FC7" w:rsidP="00D21F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122" w:type="dxa"/>
          </w:tcPr>
          <w:p w:rsidR="00D21FC7" w:rsidRDefault="00D21FC7" w:rsidP="00D21F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122" w:type="dxa"/>
          </w:tcPr>
          <w:p w:rsidR="00D21FC7" w:rsidRDefault="00D21FC7" w:rsidP="00D21F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1122" w:type="dxa"/>
          </w:tcPr>
          <w:p w:rsidR="00D21FC7" w:rsidRDefault="00D21FC7" w:rsidP="00D21F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</w:t>
            </w:r>
            <w:r w:rsidRPr="00D21FC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t</w:t>
            </w:r>
            <w:r w:rsidRPr="00D21FC7">
              <w:rPr>
                <w:rFonts w:ascii="Times New Roman" w:hAnsi="Times New Roman"/>
              </w:rPr>
              <w:t>)</w:t>
            </w:r>
          </w:p>
        </w:tc>
        <w:tc>
          <w:tcPr>
            <w:tcW w:w="1123" w:type="dxa"/>
          </w:tcPr>
          <w:p w:rsidR="00D21FC7" w:rsidRDefault="00D21FC7" w:rsidP="00D21FC7">
            <w:pPr>
              <w:jc w:val="center"/>
              <w:rPr>
                <w:rFonts w:ascii="Times New Roman" w:hAnsi="Times New Roman"/>
              </w:rPr>
            </w:pPr>
            <w:r w:rsidRPr="00D21FC7">
              <w:rPr>
                <w:rFonts w:ascii="Times New Roman" w:hAnsi="Times New Roman"/>
                <w:i/>
                <w:lang w:val="en-US"/>
              </w:rPr>
              <w:t>t</w:t>
            </w:r>
            <w:r w:rsidRPr="00D21FC7">
              <w:rPr>
                <w:rFonts w:ascii="Times New Roman" w:hAnsi="Times New Roman"/>
                <w:i/>
                <w:vertAlign w:val="subscript"/>
              </w:rPr>
              <w:t>0</w:t>
            </w:r>
          </w:p>
        </w:tc>
        <w:tc>
          <w:tcPr>
            <w:tcW w:w="1123" w:type="dxa"/>
          </w:tcPr>
          <w:p w:rsidR="00D21FC7" w:rsidRDefault="00D21FC7" w:rsidP="00D21FC7">
            <w:pPr>
              <w:jc w:val="center"/>
              <w:rPr>
                <w:rFonts w:ascii="Times New Roman" w:hAnsi="Times New Roman"/>
              </w:rPr>
            </w:pPr>
            <w:r w:rsidRPr="00D21FC7">
              <w:rPr>
                <w:rFonts w:ascii="Times New Roman" w:hAnsi="Times New Roman"/>
                <w:i/>
                <w:lang w:val="en-US"/>
              </w:rPr>
              <w:t>x</w:t>
            </w:r>
            <w:r w:rsidRPr="00D21FC7">
              <w:rPr>
                <w:rFonts w:ascii="Times New Roman" w:hAnsi="Times New Roman"/>
                <w:i/>
                <w:vertAlign w:val="subscript"/>
              </w:rPr>
              <w:t>0</w:t>
            </w:r>
          </w:p>
        </w:tc>
        <w:tc>
          <w:tcPr>
            <w:tcW w:w="1123" w:type="dxa"/>
          </w:tcPr>
          <w:p w:rsidR="00D21FC7" w:rsidRDefault="00D21FC7" w:rsidP="00D21FC7">
            <w:pPr>
              <w:jc w:val="center"/>
              <w:rPr>
                <w:rFonts w:ascii="Times New Roman" w:hAnsi="Times New Roman"/>
              </w:rPr>
            </w:pPr>
            <w:r w:rsidRPr="00D21FC7">
              <w:rPr>
                <w:rFonts w:ascii="Times New Roman" w:hAnsi="Times New Roman"/>
                <w:i/>
                <w:lang w:val="en-US"/>
              </w:rPr>
              <w:t>x</w:t>
            </w:r>
            <w:r w:rsidRPr="00D21FC7">
              <w:rPr>
                <w:rFonts w:ascii="Times New Roman" w:hAnsi="Times New Roman"/>
                <w:i/>
              </w:rPr>
              <w:t>’</w:t>
            </w:r>
            <w:r w:rsidRPr="00D21FC7">
              <w:rPr>
                <w:rFonts w:ascii="Times New Roman" w:hAnsi="Times New Roman"/>
                <w:i/>
                <w:vertAlign w:val="subscript"/>
              </w:rPr>
              <w:t>0</w:t>
            </w:r>
          </w:p>
        </w:tc>
      </w:tr>
      <w:tr w:rsidR="00D21FC7" w:rsidTr="00515782">
        <w:trPr>
          <w:trHeight w:val="478"/>
        </w:trPr>
        <w:tc>
          <w:tcPr>
            <w:tcW w:w="1122" w:type="dxa"/>
          </w:tcPr>
          <w:p w:rsidR="00D21FC7" w:rsidRDefault="00515782" w:rsidP="00D21F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</w:tcPr>
          <w:p w:rsidR="00D21FC7" w:rsidRDefault="00515782" w:rsidP="00D21F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122" w:type="dxa"/>
          </w:tcPr>
          <w:p w:rsidR="00D21FC7" w:rsidRDefault="00515782" w:rsidP="00D21F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</w:tcPr>
          <w:p w:rsidR="00D21FC7" w:rsidRPr="00515782" w:rsidRDefault="00515782" w:rsidP="00D21FC7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</w:t>
            </w:r>
            <w:r w:rsidRPr="00515782">
              <w:rPr>
                <w:rFonts w:ascii="Times New Roman" w:hAnsi="Times New Roman"/>
                <w:i/>
                <w:lang w:val="en-US"/>
              </w:rPr>
              <w:t>e</w:t>
            </w:r>
            <w:r w:rsidRPr="00515782">
              <w:rPr>
                <w:rFonts w:ascii="Times New Roman" w:hAnsi="Times New Roman"/>
                <w:i/>
                <w:vertAlign w:val="superscript"/>
                <w:lang w:val="en-US"/>
              </w:rPr>
              <w:t>t</w:t>
            </w:r>
            <w:proofErr w:type="spellEnd"/>
          </w:p>
        </w:tc>
        <w:tc>
          <w:tcPr>
            <w:tcW w:w="1123" w:type="dxa"/>
          </w:tcPr>
          <w:p w:rsidR="00D21FC7" w:rsidRPr="00515782" w:rsidRDefault="00515782" w:rsidP="00D21FC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23" w:type="dxa"/>
          </w:tcPr>
          <w:p w:rsidR="00D21FC7" w:rsidRPr="00515782" w:rsidRDefault="00515782" w:rsidP="00D21FC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23" w:type="dxa"/>
          </w:tcPr>
          <w:p w:rsidR="00D21FC7" w:rsidRPr="00515782" w:rsidRDefault="00515782" w:rsidP="00D21FC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</w:tbl>
    <w:p w:rsidR="00D21FC7" w:rsidRPr="00D21FC7" w:rsidRDefault="00D21FC7" w:rsidP="00721B2B">
      <w:pPr>
        <w:rPr>
          <w:rFonts w:ascii="Times New Roman" w:hAnsi="Times New Roman"/>
        </w:rPr>
      </w:pPr>
    </w:p>
    <w:p w:rsidR="004A35F3" w:rsidRPr="007169B6" w:rsidRDefault="004A35F3" w:rsidP="00721B2B">
      <w:pPr>
        <w:rPr>
          <w:rFonts w:ascii="Times New Roman" w:hAnsi="Times New Roman"/>
          <w:b/>
        </w:rPr>
      </w:pPr>
    </w:p>
    <w:sectPr w:rsidR="004A35F3" w:rsidRPr="007169B6" w:rsidSect="00721B2B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21B2B"/>
    <w:rsid w:val="000F78EB"/>
    <w:rsid w:val="001E1953"/>
    <w:rsid w:val="0027044D"/>
    <w:rsid w:val="00341421"/>
    <w:rsid w:val="004A35F3"/>
    <w:rsid w:val="00512436"/>
    <w:rsid w:val="00515782"/>
    <w:rsid w:val="00580CDF"/>
    <w:rsid w:val="007169B6"/>
    <w:rsid w:val="00721B2B"/>
    <w:rsid w:val="007231B0"/>
    <w:rsid w:val="00797A3F"/>
    <w:rsid w:val="00A5386D"/>
    <w:rsid w:val="00B12CE7"/>
    <w:rsid w:val="00D0723A"/>
    <w:rsid w:val="00D21FC7"/>
    <w:rsid w:val="00F9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1B2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2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B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231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C947-E765-48B2-8175-2A17FD4C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ILSH</dc:creator>
  <cp:lastModifiedBy>ILSH</cp:lastModifiedBy>
  <cp:revision>3</cp:revision>
  <dcterms:created xsi:type="dcterms:W3CDTF">2010-03-17T16:40:00Z</dcterms:created>
  <dcterms:modified xsi:type="dcterms:W3CDTF">2010-03-17T18:12:00Z</dcterms:modified>
</cp:coreProperties>
</file>