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4C" w:rsidRDefault="00C43D21">
      <w:hyperlink r:id="rId4" w:history="1">
        <w:r w:rsidRPr="001405BF">
          <w:rPr>
            <w:rStyle w:val="a3"/>
          </w:rPr>
          <w:t>http://multi-up.com/244219</w:t>
        </w:r>
      </w:hyperlink>
      <w:r>
        <w:t xml:space="preserve"> - задача</w:t>
      </w:r>
    </w:p>
    <w:sectPr w:rsidR="00F85C4C" w:rsidSect="00F8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D21"/>
    <w:rsid w:val="00C43D21"/>
    <w:rsid w:val="00F8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lti-up.com/2442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1</cp:revision>
  <dcterms:created xsi:type="dcterms:W3CDTF">2010-03-26T15:00:00Z</dcterms:created>
  <dcterms:modified xsi:type="dcterms:W3CDTF">2010-03-26T15:01:00Z</dcterms:modified>
</cp:coreProperties>
</file>