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9" w:rsidRDefault="00FF4D59" w:rsidP="00FF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6</w:t>
      </w:r>
    </w:p>
    <w:p w:rsidR="00FF4D59" w:rsidRDefault="00FF4D59" w:rsidP="00FF4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Снаряд массой </w:t>
      </w:r>
      <w:r w:rsidRPr="00C43697">
        <w:rPr>
          <w:i/>
          <w:sz w:val="32"/>
          <w:szCs w:val="32"/>
          <w:lang w:val="en-US"/>
        </w:rPr>
        <w:t>m</w:t>
      </w:r>
      <w:r w:rsidRPr="00C43697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летящий вдоль железнодорожного полотна под углом </w:t>
      </w:r>
      <w:r w:rsidRPr="00C43697">
        <w:rPr>
          <w:i/>
          <w:sz w:val="32"/>
          <w:szCs w:val="32"/>
        </w:rPr>
        <w:sym w:font="Symbol" w:char="F061"/>
      </w:r>
      <w:r>
        <w:rPr>
          <w:sz w:val="28"/>
          <w:szCs w:val="28"/>
        </w:rPr>
        <w:t xml:space="preserve"> к горизонту со скоростью </w:t>
      </w:r>
      <w:r w:rsidRPr="00791719">
        <w:rPr>
          <w:i/>
          <w:sz w:val="32"/>
          <w:szCs w:val="32"/>
        </w:rPr>
        <w:sym w:font="Symbol" w:char="F075"/>
      </w:r>
      <w:r w:rsidRPr="00791719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попадает в платформу с песком, массой </w:t>
      </w:r>
      <w:r w:rsidRPr="00C43697">
        <w:rPr>
          <w:i/>
          <w:sz w:val="32"/>
          <w:szCs w:val="32"/>
          <w:lang w:val="en-US"/>
        </w:rPr>
        <w:t>m</w:t>
      </w:r>
      <w:r w:rsidRPr="00C43697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, движущуюся навстречу снаряду со скоростью </w:t>
      </w:r>
      <w:r w:rsidRPr="00791719">
        <w:rPr>
          <w:i/>
          <w:sz w:val="32"/>
          <w:szCs w:val="32"/>
        </w:rPr>
        <w:sym w:font="Symbol" w:char="F075"/>
      </w:r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Снаряд застревает в песке, при этом скорость платформы становится равной </w:t>
      </w:r>
      <w:r w:rsidRPr="00C43697">
        <w:rPr>
          <w:i/>
          <w:sz w:val="32"/>
          <w:szCs w:val="32"/>
          <w:lang w:val="en-US"/>
        </w:rPr>
        <w:t>u</w:t>
      </w:r>
      <w:r>
        <w:rPr>
          <w:sz w:val="28"/>
          <w:szCs w:val="28"/>
        </w:rPr>
        <w:t xml:space="preserve">. После столкновения со снарядом платформа проходит путь </w:t>
      </w:r>
      <w:r w:rsidRPr="00C43697">
        <w:rPr>
          <w:i/>
          <w:sz w:val="32"/>
          <w:szCs w:val="32"/>
          <w:lang w:val="en-US"/>
        </w:rPr>
        <w:t>S</w:t>
      </w:r>
      <w:r>
        <w:rPr>
          <w:sz w:val="28"/>
          <w:szCs w:val="28"/>
        </w:rPr>
        <w:t xml:space="preserve"> и останавливается под действием силы трения. Коэффициент трения между платформой и рельсами </w:t>
      </w:r>
      <w:r w:rsidRPr="00C43697">
        <w:rPr>
          <w:i/>
          <w:sz w:val="32"/>
          <w:szCs w:val="32"/>
        </w:rPr>
        <w:sym w:font="Symbol" w:char="F06D"/>
      </w:r>
      <w:r>
        <w:rPr>
          <w:sz w:val="28"/>
          <w:szCs w:val="28"/>
        </w:rPr>
        <w:t>. Определить величины, отмеченные в таблице вариантов знаком «?». (</w:t>
      </w:r>
      <w:r w:rsidRPr="00C43697">
        <w:rPr>
          <w:i/>
          <w:sz w:val="32"/>
          <w:szCs w:val="32"/>
          <w:lang w:val="en-US"/>
        </w:rPr>
        <w:t>m</w:t>
      </w:r>
      <w:r w:rsidRPr="00C43697">
        <w:rPr>
          <w:i/>
          <w:sz w:val="32"/>
          <w:szCs w:val="32"/>
          <w:vertAlign w:val="subscript"/>
        </w:rPr>
        <w:t>1</w:t>
      </w:r>
      <w:r w:rsidRPr="003F7F0D">
        <w:rPr>
          <w:i/>
          <w:sz w:val="28"/>
          <w:szCs w:val="28"/>
        </w:rPr>
        <w:t>+</w:t>
      </w:r>
      <w:r w:rsidRPr="00C43697">
        <w:rPr>
          <w:i/>
          <w:sz w:val="32"/>
          <w:szCs w:val="32"/>
          <w:lang w:val="en-US"/>
        </w:rPr>
        <w:t>m</w:t>
      </w:r>
      <w:r w:rsidRPr="00C43697">
        <w:rPr>
          <w:i/>
          <w:sz w:val="32"/>
          <w:szCs w:val="32"/>
          <w:vertAlign w:val="subscript"/>
        </w:rPr>
        <w:t>2</w:t>
      </w:r>
      <w:r>
        <w:rPr>
          <w:i/>
          <w:sz w:val="28"/>
          <w:szCs w:val="28"/>
          <w:lang w:val="en-US"/>
        </w:rPr>
        <w:sym w:font="Symbol" w:char="F0BB"/>
      </w:r>
      <w:r w:rsidRPr="00C43697">
        <w:rPr>
          <w:i/>
          <w:sz w:val="32"/>
          <w:szCs w:val="32"/>
          <w:lang w:val="en-US"/>
        </w:rPr>
        <w:t>m</w:t>
      </w:r>
      <w:r w:rsidRPr="00C43697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  <w:lang w:val="en-US"/>
        </w:rPr>
        <w:t xml:space="preserve">, </w:t>
      </w:r>
      <w:r w:rsidRPr="00C43697">
        <w:rPr>
          <w:i/>
          <w:sz w:val="32"/>
          <w:szCs w:val="32"/>
          <w:lang w:val="en-US"/>
        </w:rPr>
        <w:t>g</w:t>
      </w:r>
      <w:r>
        <w:rPr>
          <w:i/>
          <w:sz w:val="28"/>
          <w:szCs w:val="28"/>
          <w:lang w:val="en-US"/>
        </w:rPr>
        <w:sym w:font="Symbol" w:char="F0BB"/>
      </w:r>
      <w:r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</w:rPr>
        <w:t>м/с</w:t>
      </w:r>
      <w:proofErr w:type="gramStart"/>
      <w:r w:rsidRPr="003F7F0D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162"/>
        <w:gridCol w:w="1163"/>
        <w:gridCol w:w="1162"/>
        <w:gridCol w:w="1163"/>
        <w:gridCol w:w="1242"/>
        <w:gridCol w:w="1083"/>
        <w:gridCol w:w="834"/>
        <w:gridCol w:w="706"/>
      </w:tblGrid>
      <w:tr w:rsidR="00FF4D59" w:rsidTr="009C63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7" w:type="dxa"/>
            <w:tcMar>
              <w:left w:w="57" w:type="dxa"/>
              <w:right w:w="57" w:type="dxa"/>
            </w:tcMar>
          </w:tcPr>
          <w:p w:rsidR="00FF4D59" w:rsidRPr="00C43697" w:rsidRDefault="00FF4D59" w:rsidP="009C6358">
            <w:pPr>
              <w:jc w:val="center"/>
            </w:pPr>
            <w:r w:rsidRPr="00C43697">
              <w:t>Вариант</w:t>
            </w:r>
          </w:p>
        </w:tc>
        <w:tc>
          <w:tcPr>
            <w:tcW w:w="1162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  <w:lang w:val="en-US"/>
              </w:rPr>
              <w:t>m</w:t>
            </w:r>
            <w:r w:rsidRPr="00C43697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1163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  <w:lang w:val="en-US"/>
              </w:rPr>
              <w:t>m</w:t>
            </w:r>
            <w:r w:rsidRPr="00C43697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1162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</w:rPr>
              <w:sym w:font="Symbol" w:char="F075"/>
            </w:r>
            <w:r w:rsidRPr="00791719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(м/с)</w:t>
            </w:r>
          </w:p>
        </w:tc>
        <w:tc>
          <w:tcPr>
            <w:tcW w:w="1163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</w:rPr>
              <w:sym w:font="Symbol" w:char="F075"/>
            </w:r>
            <w:r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(м/с)</w:t>
            </w:r>
          </w:p>
        </w:tc>
        <w:tc>
          <w:tcPr>
            <w:tcW w:w="1242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</w:rPr>
              <w:sym w:font="Symbol" w:char="F061"/>
            </w:r>
            <w:r>
              <w:rPr>
                <w:sz w:val="28"/>
                <w:szCs w:val="28"/>
              </w:rPr>
              <w:t xml:space="preserve"> (град)</w:t>
            </w:r>
          </w:p>
        </w:tc>
        <w:tc>
          <w:tcPr>
            <w:tcW w:w="1083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  <w:lang w:val="en-US"/>
              </w:rPr>
              <w:t>u</w:t>
            </w:r>
            <w:r>
              <w:rPr>
                <w:sz w:val="28"/>
                <w:szCs w:val="28"/>
              </w:rPr>
              <w:t xml:space="preserve"> (м/с)</w:t>
            </w:r>
          </w:p>
        </w:tc>
        <w:tc>
          <w:tcPr>
            <w:tcW w:w="834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706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 w:rsidRPr="00C43697">
              <w:rPr>
                <w:i/>
                <w:sz w:val="32"/>
                <w:szCs w:val="32"/>
              </w:rPr>
              <w:sym w:font="Symbol" w:char="F06D"/>
            </w:r>
          </w:p>
        </w:tc>
      </w:tr>
      <w:tr w:rsidR="00FF4D59" w:rsidTr="009C63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7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2" w:type="dxa"/>
          </w:tcPr>
          <w:p w:rsidR="00FF4D59" w:rsidRDefault="00FF4D59" w:rsidP="009C6358">
            <w:pPr>
              <w:jc w:val="center"/>
            </w:pPr>
            <w:r w:rsidRPr="002907CE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FF4D59" w:rsidRDefault="00FF4D59" w:rsidP="009C6358">
            <w:pPr>
              <w:jc w:val="center"/>
            </w:pPr>
            <w:r w:rsidRPr="00D8075C">
              <w:rPr>
                <w:sz w:val="28"/>
                <w:szCs w:val="28"/>
              </w:rPr>
              <w:t>5</w:t>
            </w:r>
            <w:r w:rsidRPr="00D8075C">
              <w:rPr>
                <w:sz w:val="28"/>
                <w:szCs w:val="28"/>
              </w:rPr>
              <w:sym w:font="Symbol" w:char="F0D7"/>
            </w:r>
            <w:r w:rsidRPr="00D8075C">
              <w:rPr>
                <w:sz w:val="28"/>
                <w:szCs w:val="28"/>
              </w:rPr>
              <w:t>10</w:t>
            </w:r>
            <w:r w:rsidRPr="00D8075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2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63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3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834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706" w:type="dxa"/>
          </w:tcPr>
          <w:p w:rsidR="00FF4D59" w:rsidRDefault="00FF4D59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FF4D59" w:rsidRPr="003F7F0D" w:rsidRDefault="00FF4D59" w:rsidP="00FF4D59">
      <w:pPr>
        <w:jc w:val="both"/>
        <w:rPr>
          <w:sz w:val="28"/>
          <w:szCs w:val="28"/>
        </w:rPr>
      </w:pPr>
    </w:p>
    <w:p w:rsidR="00363786" w:rsidRDefault="00363786"/>
    <w:sectPr w:rsidR="0036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4D59"/>
    <w:rsid w:val="00363786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2010-04-12T09:14:00Z</dcterms:created>
  <dcterms:modified xsi:type="dcterms:W3CDTF">2010-04-12T09:15:00Z</dcterms:modified>
</cp:coreProperties>
</file>