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9" w:rsidRDefault="002C70F7" w:rsidP="002C70F7">
      <w:pPr>
        <w:pStyle w:val="a3"/>
        <w:numPr>
          <w:ilvl w:val="0"/>
          <w:numId w:val="1"/>
        </w:numPr>
      </w:pPr>
      <w:r>
        <w:t>На женский костюм требуется 1 м шерсти, 2 м лавсана и 1 человеко-день трудозатрат (</w:t>
      </w:r>
      <w:proofErr w:type="spellStart"/>
      <w:r>
        <w:t>ч-д</w:t>
      </w:r>
      <w:proofErr w:type="spellEnd"/>
      <w:r>
        <w:t>.)</w:t>
      </w:r>
      <w:proofErr w:type="gramStart"/>
      <w:r>
        <w:t xml:space="preserve"> ;</w:t>
      </w:r>
      <w:proofErr w:type="gramEnd"/>
      <w:r>
        <w:t xml:space="preserve"> на мужской костюм-3.1 м шерсти, 0,5 м лавсана 1 </w:t>
      </w:r>
      <w:proofErr w:type="spellStart"/>
      <w:r>
        <w:t>ч-д</w:t>
      </w:r>
      <w:proofErr w:type="spellEnd"/>
      <w:r>
        <w:t xml:space="preserve">. Всего имеется 350 м шерсти, 240 м лавсана и 150 </w:t>
      </w:r>
      <w:proofErr w:type="spellStart"/>
      <w:r>
        <w:t>ч-д</w:t>
      </w:r>
      <w:proofErr w:type="spellEnd"/>
      <w:r>
        <w:t xml:space="preserve">. По плану предусматривается выпуск не менее 110 костюмов, причем необходимо прибыль не менее 1400 </w:t>
      </w:r>
      <w:proofErr w:type="spellStart"/>
      <w:r>
        <w:t>у.е</w:t>
      </w:r>
      <w:proofErr w:type="spellEnd"/>
      <w:r>
        <w:t xml:space="preserve">. Определить оптимальный план выпуска костюмов, при котором обеспечивается максимальная прибыль, если прибыль от реализации женского костюма составляет  10 </w:t>
      </w:r>
      <w:proofErr w:type="spellStart"/>
      <w:r>
        <w:t>у.е</w:t>
      </w:r>
      <w:proofErr w:type="spellEnd"/>
      <w:r>
        <w:t xml:space="preserve">., а от мужского-20 </w:t>
      </w:r>
      <w:proofErr w:type="spellStart"/>
      <w:r>
        <w:t>у.е</w:t>
      </w:r>
      <w:proofErr w:type="spellEnd"/>
      <w:r>
        <w:t>. (</w:t>
      </w:r>
      <w:proofErr w:type="spellStart"/>
      <w:r>
        <w:t>Грешилов</w:t>
      </w:r>
      <w:proofErr w:type="spellEnd"/>
      <w:r>
        <w:t>).</w:t>
      </w:r>
    </w:p>
    <w:p w:rsidR="00EA3D0F" w:rsidRDefault="00EA3D0F" w:rsidP="00EA3D0F"/>
    <w:p w:rsidR="002C70F7" w:rsidRDefault="002C70F7" w:rsidP="002C70F7">
      <w:pPr>
        <w:pStyle w:val="a3"/>
        <w:numPr>
          <w:ilvl w:val="0"/>
          <w:numId w:val="1"/>
        </w:numPr>
      </w:pPr>
      <w:r>
        <w:t>Фирма собирается приобрести партию из 100000 ед. некоторого товара. Из прошлого опыта</w:t>
      </w:r>
      <w:r w:rsidR="00A909A3">
        <w:t xml:space="preserve"> известно, что 1 % товаров данного типа имеют дефекты. Какова вероятность того, что в данной партии окажется от 950 до 1050 дефектных единиц товара?</w:t>
      </w:r>
    </w:p>
    <w:p w:rsidR="00EA3D0F" w:rsidRDefault="00EA3D0F" w:rsidP="00EA3D0F">
      <w:pPr>
        <w:pStyle w:val="a3"/>
      </w:pPr>
    </w:p>
    <w:p w:rsidR="00EA3D0F" w:rsidRDefault="00EA3D0F" w:rsidP="00EA3D0F"/>
    <w:p w:rsidR="00A909A3" w:rsidRDefault="00A909A3" w:rsidP="002C70F7">
      <w:pPr>
        <w:pStyle w:val="a3"/>
        <w:numPr>
          <w:ilvl w:val="0"/>
          <w:numId w:val="1"/>
        </w:numPr>
      </w:pPr>
      <w:r>
        <w:t>Имеются данные по 14 предприятиям о производительности труда (</w:t>
      </w:r>
      <w:proofErr w:type="spellStart"/>
      <w:r>
        <w:t>Xί,</w:t>
      </w:r>
      <w:proofErr w:type="spellEnd"/>
      <w:r>
        <w:t xml:space="preserve"> шт.) и коэффициенте механизации работ (</w:t>
      </w:r>
      <w:proofErr w:type="spellStart"/>
      <w:r>
        <w:t>Yί,</w:t>
      </w:r>
      <w:proofErr w:type="spellEnd"/>
      <w:r>
        <w:t xml:space="preserve"> %)</w:t>
      </w:r>
      <w:proofErr w:type="gramStart"/>
      <w:r>
        <w:t xml:space="preserve"> :</w:t>
      </w:r>
      <w:proofErr w:type="gramEnd"/>
      <w:r>
        <w:t xml:space="preserve"> </w:t>
      </w:r>
    </w:p>
    <w:p w:rsidR="00A909A3" w:rsidRDefault="00A909A3" w:rsidP="00A909A3">
      <w:pPr>
        <w:pStyle w:val="a3"/>
      </w:pPr>
      <w:proofErr w:type="spellStart"/>
      <w:r>
        <w:t>Xί,</w:t>
      </w:r>
      <w:proofErr w:type="spellEnd"/>
      <w:r>
        <w:t xml:space="preserve"> 32 30 36 40 41 47 56 54 60 55 61 67 69 76;</w:t>
      </w:r>
    </w:p>
    <w:p w:rsidR="00A909A3" w:rsidRDefault="00A909A3" w:rsidP="00A909A3">
      <w:pPr>
        <w:pStyle w:val="a3"/>
      </w:pPr>
      <w:proofErr w:type="spellStart"/>
      <w:r>
        <w:t>Yί,</w:t>
      </w:r>
      <w:proofErr w:type="spellEnd"/>
      <w:r>
        <w:t xml:space="preserve"> 20 24 28 30 31 33 34 37 38 40 41 43 45 48.</w:t>
      </w:r>
    </w:p>
    <w:p w:rsidR="00A909A3" w:rsidRPr="002C70F7" w:rsidRDefault="00A909A3" w:rsidP="00A909A3">
      <w:pPr>
        <w:pStyle w:val="a3"/>
      </w:pPr>
      <w:r>
        <w:t xml:space="preserve">Построить уравнение линейной </w:t>
      </w:r>
      <w:r w:rsidR="00EA3D0F">
        <w:t xml:space="preserve">регрессии </w:t>
      </w:r>
      <w:r>
        <w:t xml:space="preserve">и  доверительные интервалы для выборочных средних и </w:t>
      </w:r>
      <w:r w:rsidR="00EA3D0F">
        <w:t xml:space="preserve">дисперсий при надежности оценок  </w:t>
      </w:r>
      <w:proofErr w:type="spellStart"/>
      <w:r w:rsidR="00EA3D0F">
        <w:t>γ₌</w:t>
      </w:r>
      <w:proofErr w:type="spellEnd"/>
      <w:r w:rsidR="00EA3D0F">
        <w:t xml:space="preserve"> 0.95.</w:t>
      </w:r>
    </w:p>
    <w:sectPr w:rsidR="00A909A3" w:rsidRPr="002C70F7" w:rsidSect="00E9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5CD1"/>
    <w:multiLevelType w:val="hybridMultilevel"/>
    <w:tmpl w:val="05A4B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F7"/>
    <w:rsid w:val="002C70F7"/>
    <w:rsid w:val="00A909A3"/>
    <w:rsid w:val="00E93849"/>
    <w:rsid w:val="00E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1</cp:revision>
  <dcterms:created xsi:type="dcterms:W3CDTF">2010-04-27T16:08:00Z</dcterms:created>
  <dcterms:modified xsi:type="dcterms:W3CDTF">2010-04-27T16:37:00Z</dcterms:modified>
</cp:coreProperties>
</file>