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B7" w:rsidRDefault="00141827">
      <w:hyperlink r:id="rId4" w:history="1">
        <w:r w:rsidRPr="006873CB">
          <w:rPr>
            <w:rStyle w:val="a3"/>
          </w:rPr>
          <w:t>http://multi-up.com/264227</w:t>
        </w:r>
      </w:hyperlink>
      <w:r>
        <w:t xml:space="preserve"> задача</w:t>
      </w:r>
    </w:p>
    <w:sectPr w:rsidR="007179B7" w:rsidSect="0071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27"/>
    <w:rsid w:val="00141827"/>
    <w:rsid w:val="0071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lti-up.com/264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1</cp:revision>
  <dcterms:created xsi:type="dcterms:W3CDTF">2010-04-29T12:19:00Z</dcterms:created>
  <dcterms:modified xsi:type="dcterms:W3CDTF">2010-04-29T12:19:00Z</dcterms:modified>
</cp:coreProperties>
</file>