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E" w:rsidRDefault="0091251A">
      <w:r>
        <w:t>Определите на сколько процентов полная энергия релятивистской элементарной частицы, вылетающей из ускорителя, со скоростью 0,75с, больше ее энергии покоя.</w:t>
      </w:r>
    </w:p>
    <w:sectPr w:rsidR="00A1237E" w:rsidSect="00A1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1A"/>
    <w:rsid w:val="0091251A"/>
    <w:rsid w:val="00A1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2010-05-12T08:47:00Z</dcterms:created>
  <dcterms:modified xsi:type="dcterms:W3CDTF">2010-05-12T08:47:00Z</dcterms:modified>
</cp:coreProperties>
</file>