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2E" w:rsidRPr="00E43B3F" w:rsidRDefault="0097722E" w:rsidP="0097722E">
      <w:pPr>
        <w:pStyle w:val="2"/>
        <w:ind w:firstLine="340"/>
        <w:rPr>
          <w:b/>
          <w:bCs/>
          <w:szCs w:val="24"/>
        </w:rPr>
      </w:pPr>
      <w:r w:rsidRPr="00E43B3F">
        <w:rPr>
          <w:b/>
          <w:bCs/>
          <w:szCs w:val="24"/>
        </w:rPr>
        <w:t>Вариант № 14</w:t>
      </w:r>
    </w:p>
    <w:p w:rsidR="0097722E" w:rsidRPr="00E43B3F" w:rsidRDefault="0097722E" w:rsidP="0097722E">
      <w:pPr>
        <w:pStyle w:val="2"/>
        <w:ind w:firstLine="340"/>
        <w:rPr>
          <w:szCs w:val="24"/>
        </w:rPr>
      </w:pPr>
      <w:r w:rsidRPr="00E43B3F">
        <w:rPr>
          <w:szCs w:val="24"/>
        </w:rPr>
        <w:t xml:space="preserve">1. В одной студенческой группе 10 человек могут работать на </w:t>
      </w:r>
      <w:proofErr w:type="spellStart"/>
      <w:r w:rsidRPr="00E43B3F">
        <w:rPr>
          <w:szCs w:val="24"/>
        </w:rPr>
        <w:t>Дельфи</w:t>
      </w:r>
      <w:proofErr w:type="spellEnd"/>
      <w:r w:rsidRPr="00E43B3F">
        <w:rPr>
          <w:szCs w:val="24"/>
        </w:rPr>
        <w:t xml:space="preserve">, 10 – на Паскале, 6 – на Си. По два языка знают: 6 человек – </w:t>
      </w:r>
      <w:proofErr w:type="spellStart"/>
      <w:r w:rsidRPr="00E43B3F">
        <w:rPr>
          <w:szCs w:val="24"/>
        </w:rPr>
        <w:t>Дельфи</w:t>
      </w:r>
      <w:proofErr w:type="spellEnd"/>
      <w:r w:rsidRPr="00E43B3F">
        <w:rPr>
          <w:szCs w:val="24"/>
        </w:rPr>
        <w:t xml:space="preserve"> и Паскаль, 4 – Паскаль и Си, 3 – </w:t>
      </w:r>
      <w:proofErr w:type="spellStart"/>
      <w:r w:rsidRPr="00E43B3F">
        <w:rPr>
          <w:szCs w:val="24"/>
        </w:rPr>
        <w:t>Дельфи</w:t>
      </w:r>
      <w:proofErr w:type="spellEnd"/>
      <w:r w:rsidRPr="00E43B3F">
        <w:rPr>
          <w:szCs w:val="24"/>
        </w:rPr>
        <w:t xml:space="preserve"> и Си. Один человек знает все три языка. Сколько студентов в группе?</w:t>
      </w:r>
    </w:p>
    <w:p w:rsidR="0097722E" w:rsidRPr="00E43B3F" w:rsidRDefault="0097722E" w:rsidP="0097722E">
      <w:pPr>
        <w:pStyle w:val="2"/>
        <w:ind w:firstLine="340"/>
        <w:rPr>
          <w:szCs w:val="24"/>
        </w:rPr>
      </w:pPr>
      <w:r w:rsidRPr="00E43B3F">
        <w:rPr>
          <w:szCs w:val="24"/>
        </w:rPr>
        <w:t xml:space="preserve">2. </w:t>
      </w:r>
      <w:proofErr w:type="gramStart"/>
      <w:r w:rsidRPr="00E43B3F">
        <w:rPr>
          <w:szCs w:val="24"/>
        </w:rPr>
        <w:t>Верно</w:t>
      </w:r>
      <w:proofErr w:type="gramEnd"/>
      <w:r w:rsidRPr="00E43B3F">
        <w:rPr>
          <w:szCs w:val="24"/>
        </w:rPr>
        <w:t xml:space="preserve"> или неверно соотношение: </w:t>
      </w:r>
      <w:r w:rsidRPr="00E43B3F">
        <w:rPr>
          <w:i/>
          <w:szCs w:val="24"/>
        </w:rPr>
        <w:t>A</w:t>
      </w:r>
      <w:r w:rsidRPr="00E43B3F">
        <w:rPr>
          <w:rFonts w:ascii="Symbol" w:hAnsi="Symbol"/>
          <w:szCs w:val="24"/>
        </w:rPr>
        <w:t></w:t>
      </w:r>
      <w:r w:rsidRPr="00E43B3F">
        <w:rPr>
          <w:position w:val="-4"/>
          <w:szCs w:val="24"/>
        </w:rPr>
        <w:object w:dxaOrig="2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4.25pt" o:ole="" fillcolor="window">
            <v:imagedata r:id="rId4" o:title=""/>
          </v:shape>
          <o:OLEObject Type="Embed" ProgID="Equation.3" ShapeID="_x0000_i1025" DrawAspect="Content" ObjectID="_1335622837" r:id="rId5"/>
        </w:object>
      </w:r>
      <w:r w:rsidRPr="00E43B3F">
        <w:rPr>
          <w:rFonts w:ascii="Symbol" w:hAnsi="Symbol"/>
          <w:szCs w:val="24"/>
        </w:rPr>
        <w:t></w:t>
      </w:r>
      <w:r w:rsidRPr="00E43B3F">
        <w:rPr>
          <w:i/>
          <w:szCs w:val="24"/>
          <w:lang w:val="en-US"/>
        </w:rPr>
        <w:t>C</w:t>
      </w:r>
      <w:r w:rsidRPr="00E43B3F">
        <w:rPr>
          <w:szCs w:val="24"/>
        </w:rPr>
        <w:t xml:space="preserve"> </w:t>
      </w:r>
      <w:r w:rsidRPr="00E43B3F">
        <w:rPr>
          <w:szCs w:val="24"/>
        </w:rPr>
        <w:sym w:font="Symbol" w:char="00CC"/>
      </w:r>
      <w:r w:rsidRPr="00E43B3F">
        <w:rPr>
          <w:szCs w:val="24"/>
        </w:rPr>
        <w:t xml:space="preserve"> </w:t>
      </w:r>
      <w:r w:rsidRPr="00E43B3F">
        <w:rPr>
          <w:i/>
          <w:szCs w:val="24"/>
        </w:rPr>
        <w:t>A</w:t>
      </w:r>
      <w:proofErr w:type="gramStart"/>
      <w:r w:rsidRPr="00E43B3F">
        <w:rPr>
          <w:i/>
          <w:szCs w:val="24"/>
        </w:rPr>
        <w:t xml:space="preserve"> </w:t>
      </w:r>
      <w:r w:rsidRPr="00E43B3F">
        <w:rPr>
          <w:szCs w:val="24"/>
          <w:lang w:val="en-US"/>
        </w:rPr>
        <w:sym w:font="Symbol" w:char="00C8"/>
      </w:r>
      <w:r w:rsidRPr="00E43B3F">
        <w:rPr>
          <w:szCs w:val="24"/>
        </w:rPr>
        <w:t xml:space="preserve"> </w:t>
      </w:r>
      <w:r w:rsidRPr="00E43B3F">
        <w:rPr>
          <w:i/>
          <w:szCs w:val="24"/>
        </w:rPr>
        <w:t>В</w:t>
      </w:r>
      <w:proofErr w:type="gramEnd"/>
      <w:r w:rsidRPr="00E43B3F">
        <w:rPr>
          <w:szCs w:val="24"/>
        </w:rPr>
        <w:t>?</w:t>
      </w:r>
    </w:p>
    <w:p w:rsidR="0097722E" w:rsidRPr="00E43B3F" w:rsidRDefault="0097722E" w:rsidP="0097722E">
      <w:pPr>
        <w:pStyle w:val="2"/>
        <w:ind w:firstLine="340"/>
        <w:rPr>
          <w:szCs w:val="24"/>
        </w:rPr>
      </w:pPr>
      <w:r w:rsidRPr="00E43B3F">
        <w:rPr>
          <w:szCs w:val="24"/>
        </w:rPr>
        <w:t>3. Придумать пример множеств</w:t>
      </w:r>
      <w:proofErr w:type="gramStart"/>
      <w:r w:rsidRPr="00E43B3F">
        <w:rPr>
          <w:szCs w:val="24"/>
        </w:rPr>
        <w:t xml:space="preserve"> </w:t>
      </w:r>
      <w:r w:rsidRPr="00E43B3F">
        <w:rPr>
          <w:i/>
          <w:szCs w:val="24"/>
        </w:rPr>
        <w:t>А</w:t>
      </w:r>
      <w:proofErr w:type="gramEnd"/>
      <w:r w:rsidRPr="00E43B3F">
        <w:rPr>
          <w:i/>
          <w:szCs w:val="24"/>
        </w:rPr>
        <w:t>, В, С</w:t>
      </w:r>
      <w:r w:rsidRPr="00E43B3F">
        <w:rPr>
          <w:szCs w:val="24"/>
        </w:rPr>
        <w:t>, так, чтобы выполнялось р</w:t>
      </w:r>
      <w:r w:rsidRPr="00E43B3F">
        <w:rPr>
          <w:szCs w:val="24"/>
        </w:rPr>
        <w:t>а</w:t>
      </w:r>
      <w:r w:rsidRPr="00E43B3F">
        <w:rPr>
          <w:szCs w:val="24"/>
        </w:rPr>
        <w:t xml:space="preserve">венство: </w:t>
      </w:r>
      <w:r w:rsidRPr="00E43B3F">
        <w:rPr>
          <w:i/>
          <w:szCs w:val="24"/>
        </w:rPr>
        <w:t>А</w:t>
      </w:r>
      <w:r w:rsidRPr="00E43B3F">
        <w:rPr>
          <w:szCs w:val="24"/>
        </w:rPr>
        <w:t xml:space="preserve"> </w:t>
      </w:r>
      <w:r w:rsidRPr="00E43B3F">
        <w:rPr>
          <w:szCs w:val="24"/>
          <w:lang w:val="en-US"/>
        </w:rPr>
        <w:sym w:font="Symbol" w:char="00C8"/>
      </w:r>
      <w:r w:rsidRPr="00E43B3F">
        <w:rPr>
          <w:szCs w:val="24"/>
        </w:rPr>
        <w:t xml:space="preserve"> </w:t>
      </w:r>
      <w:r w:rsidRPr="00E43B3F">
        <w:rPr>
          <w:i/>
          <w:szCs w:val="24"/>
        </w:rPr>
        <w:t>В</w:t>
      </w:r>
      <w:r w:rsidRPr="00E43B3F">
        <w:rPr>
          <w:szCs w:val="24"/>
        </w:rPr>
        <w:t xml:space="preserve">  = </w:t>
      </w:r>
      <w:r w:rsidRPr="00E43B3F">
        <w:rPr>
          <w:i/>
          <w:szCs w:val="24"/>
        </w:rPr>
        <w:t>С</w:t>
      </w:r>
      <w:r w:rsidRPr="00E43B3F">
        <w:rPr>
          <w:szCs w:val="24"/>
        </w:rPr>
        <w:t>, пр</w:t>
      </w:r>
      <w:r w:rsidRPr="00E43B3F">
        <w:rPr>
          <w:szCs w:val="24"/>
        </w:rPr>
        <w:t>и</w:t>
      </w:r>
      <w:r w:rsidRPr="00E43B3F">
        <w:rPr>
          <w:szCs w:val="24"/>
        </w:rPr>
        <w:t>чем</w:t>
      </w:r>
      <w:proofErr w:type="gramStart"/>
      <w:r w:rsidRPr="00E43B3F">
        <w:rPr>
          <w:szCs w:val="24"/>
        </w:rPr>
        <w:t xml:space="preserve"> </w:t>
      </w:r>
      <w:r w:rsidRPr="00E43B3F">
        <w:rPr>
          <w:i/>
          <w:szCs w:val="24"/>
        </w:rPr>
        <w:t>А</w:t>
      </w:r>
      <w:proofErr w:type="gramEnd"/>
      <w:r w:rsidRPr="00E43B3F">
        <w:rPr>
          <w:szCs w:val="24"/>
        </w:rPr>
        <w:t xml:space="preserve">, </w:t>
      </w:r>
      <w:r w:rsidRPr="00E43B3F">
        <w:rPr>
          <w:i/>
          <w:szCs w:val="24"/>
        </w:rPr>
        <w:t>В</w:t>
      </w:r>
      <w:r w:rsidRPr="00E43B3F">
        <w:rPr>
          <w:szCs w:val="24"/>
        </w:rPr>
        <w:t xml:space="preserve">, и </w:t>
      </w:r>
      <w:r w:rsidRPr="00E43B3F">
        <w:rPr>
          <w:i/>
          <w:szCs w:val="24"/>
        </w:rPr>
        <w:t>С</w:t>
      </w:r>
      <w:r w:rsidRPr="00E43B3F">
        <w:rPr>
          <w:szCs w:val="24"/>
        </w:rPr>
        <w:t xml:space="preserve"> – счетные множества.</w:t>
      </w:r>
    </w:p>
    <w:p w:rsidR="0097722E" w:rsidRPr="00E43B3F" w:rsidRDefault="0097722E" w:rsidP="0097722E">
      <w:pPr>
        <w:pStyle w:val="2"/>
        <w:ind w:firstLine="340"/>
        <w:rPr>
          <w:szCs w:val="24"/>
        </w:rPr>
      </w:pPr>
      <w:r w:rsidRPr="00E43B3F">
        <w:rPr>
          <w:szCs w:val="24"/>
        </w:rPr>
        <w:t xml:space="preserve">4. Нарисовать диаграмму Эйлера-Венна для множества </w:t>
      </w:r>
      <w:r w:rsidRPr="00E43B3F">
        <w:rPr>
          <w:position w:val="-10"/>
          <w:szCs w:val="24"/>
        </w:rPr>
        <w:object w:dxaOrig="820" w:dyaOrig="340">
          <v:shape id="_x0000_i1026" type="#_x0000_t75" style="width:41pt;height:17.6pt" o:ole="" fillcolor="window">
            <v:imagedata r:id="rId6" o:title=""/>
          </v:shape>
          <o:OLEObject Type="Embed" ProgID="Equation.3" ShapeID="_x0000_i1026" DrawAspect="Content" ObjectID="_1335622838" r:id="rId7"/>
        </w:object>
      </w:r>
      <w:r w:rsidRPr="00E43B3F">
        <w:rPr>
          <w:rFonts w:ascii="Symbol" w:hAnsi="Symbol"/>
          <w:szCs w:val="24"/>
        </w:rPr>
        <w:t></w:t>
      </w:r>
      <w:r w:rsidRPr="00E43B3F">
        <w:rPr>
          <w:i/>
          <w:szCs w:val="24"/>
        </w:rPr>
        <w:t>С</w:t>
      </w:r>
      <w:r w:rsidRPr="00E43B3F">
        <w:rPr>
          <w:szCs w:val="24"/>
        </w:rPr>
        <w:t>).</w:t>
      </w:r>
    </w:p>
    <w:p w:rsidR="0097722E" w:rsidRPr="00E43B3F" w:rsidRDefault="0097722E" w:rsidP="0097722E">
      <w:pPr>
        <w:pStyle w:val="2"/>
        <w:ind w:firstLine="340"/>
        <w:rPr>
          <w:szCs w:val="24"/>
        </w:rPr>
      </w:pPr>
      <w:r w:rsidRPr="00E43B3F">
        <w:rPr>
          <w:szCs w:val="24"/>
        </w:rPr>
        <w:t xml:space="preserve">5. Эквивалентны ли множества </w:t>
      </w:r>
      <w:r w:rsidRPr="00E43B3F">
        <w:rPr>
          <w:i/>
          <w:szCs w:val="24"/>
        </w:rPr>
        <w:t>A</w:t>
      </w:r>
      <w:r w:rsidRPr="00E43B3F">
        <w:rPr>
          <w:szCs w:val="24"/>
        </w:rPr>
        <w:t xml:space="preserve"> = {</w:t>
      </w:r>
      <w:proofErr w:type="spellStart"/>
      <w:r w:rsidRPr="00E43B3F">
        <w:rPr>
          <w:i/>
          <w:szCs w:val="24"/>
        </w:rPr>
        <w:t>y</w:t>
      </w:r>
      <w:proofErr w:type="spellEnd"/>
      <w:r w:rsidRPr="00E43B3F">
        <w:rPr>
          <w:szCs w:val="24"/>
        </w:rPr>
        <w:t xml:space="preserve">: </w:t>
      </w:r>
      <w:proofErr w:type="spellStart"/>
      <w:r w:rsidRPr="00E43B3F">
        <w:rPr>
          <w:i/>
          <w:szCs w:val="24"/>
        </w:rPr>
        <w:t>y</w:t>
      </w:r>
      <w:proofErr w:type="spellEnd"/>
      <w:r w:rsidRPr="00E43B3F">
        <w:rPr>
          <w:szCs w:val="24"/>
        </w:rPr>
        <w:t xml:space="preserve"> = 3</w:t>
      </w:r>
      <w:r w:rsidRPr="00E43B3F">
        <w:rPr>
          <w:i/>
          <w:szCs w:val="24"/>
          <w:vertAlign w:val="superscript"/>
        </w:rPr>
        <w:t>x</w:t>
      </w:r>
      <w:r w:rsidRPr="00E43B3F">
        <w:rPr>
          <w:szCs w:val="24"/>
        </w:rPr>
        <w:t>, 0&lt;</w:t>
      </w:r>
      <w:proofErr w:type="spellStart"/>
      <w:r w:rsidRPr="00E43B3F">
        <w:rPr>
          <w:i/>
          <w:szCs w:val="24"/>
        </w:rPr>
        <w:t>x</w:t>
      </w:r>
      <w:proofErr w:type="spellEnd"/>
      <w:r w:rsidRPr="00E43B3F">
        <w:rPr>
          <w:szCs w:val="24"/>
        </w:rPr>
        <w:t xml:space="preserve">&lt; </w:t>
      </w:r>
      <w:r w:rsidRPr="00E43B3F">
        <w:rPr>
          <w:szCs w:val="24"/>
        </w:rPr>
        <w:sym w:font="Symbol" w:char="00A5"/>
      </w:r>
      <w:r w:rsidRPr="00E43B3F">
        <w:rPr>
          <w:szCs w:val="24"/>
        </w:rPr>
        <w:t xml:space="preserve">} и </w:t>
      </w:r>
      <w:r w:rsidRPr="00E43B3F">
        <w:rPr>
          <w:i/>
          <w:szCs w:val="24"/>
        </w:rPr>
        <w:t>B</w:t>
      </w:r>
      <w:r w:rsidRPr="00E43B3F">
        <w:rPr>
          <w:szCs w:val="24"/>
        </w:rPr>
        <w:t xml:space="preserve"> = {</w:t>
      </w:r>
      <w:proofErr w:type="spellStart"/>
      <w:r w:rsidRPr="00E43B3F">
        <w:rPr>
          <w:i/>
          <w:szCs w:val="24"/>
        </w:rPr>
        <w:t>y</w:t>
      </w:r>
      <w:proofErr w:type="spellEnd"/>
      <w:r w:rsidRPr="00E43B3F">
        <w:rPr>
          <w:szCs w:val="24"/>
        </w:rPr>
        <w:t xml:space="preserve">: </w:t>
      </w:r>
      <w:proofErr w:type="spellStart"/>
      <w:r w:rsidRPr="00E43B3F">
        <w:rPr>
          <w:i/>
          <w:szCs w:val="24"/>
        </w:rPr>
        <w:t>y</w:t>
      </w:r>
      <w:proofErr w:type="spellEnd"/>
      <w:r w:rsidRPr="00E43B3F">
        <w:rPr>
          <w:szCs w:val="24"/>
        </w:rPr>
        <w:t xml:space="preserve"> = 3</w:t>
      </w:r>
      <w:r w:rsidRPr="00E43B3F">
        <w:rPr>
          <w:szCs w:val="24"/>
          <w:vertAlign w:val="superscript"/>
        </w:rPr>
        <w:t>n</w:t>
      </w:r>
      <w:r w:rsidRPr="00E43B3F">
        <w:rPr>
          <w:szCs w:val="24"/>
        </w:rPr>
        <w:t xml:space="preserve">, </w:t>
      </w:r>
      <w:proofErr w:type="spellStart"/>
      <w:r w:rsidRPr="00E43B3F">
        <w:rPr>
          <w:szCs w:val="24"/>
        </w:rPr>
        <w:t>n</w:t>
      </w:r>
      <w:proofErr w:type="spellEnd"/>
      <w:r w:rsidRPr="00E43B3F">
        <w:rPr>
          <w:szCs w:val="24"/>
        </w:rPr>
        <w:t xml:space="preserve"> = 1, 2, …}?</w:t>
      </w:r>
    </w:p>
    <w:p w:rsidR="003C754A" w:rsidRDefault="003C754A"/>
    <w:sectPr w:rsidR="003C754A" w:rsidSect="003C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22E"/>
    <w:rsid w:val="003C754A"/>
    <w:rsid w:val="0097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722E"/>
    <w:pPr>
      <w:spacing w:after="0" w:line="240" w:lineRule="auto"/>
      <w:ind w:left="57" w:firstLine="62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7722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2010-05-17T13:34:00Z</dcterms:created>
  <dcterms:modified xsi:type="dcterms:W3CDTF">2010-05-17T13:34:00Z</dcterms:modified>
</cp:coreProperties>
</file>