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5" w:rsidRDefault="00224435" w:rsidP="00224435">
      <w:pPr>
        <w:pStyle w:val="1"/>
        <w:rPr>
          <w:b w:val="0"/>
        </w:rPr>
      </w:pPr>
      <w:r>
        <w:rPr>
          <w:sz w:val="20"/>
        </w:rPr>
        <w:t>Задание 191–210.</w:t>
      </w:r>
      <w:r>
        <w:t xml:space="preserve"> </w:t>
      </w:r>
      <w:r>
        <w:rPr>
          <w:b w:val="0"/>
        </w:rPr>
        <w:t xml:space="preserve">Исследовать данные функции методами дифференциального исчисления и начертить их графики. </w:t>
      </w:r>
      <w:proofErr w:type="gramStart"/>
      <w:r>
        <w:rPr>
          <w:b w:val="0"/>
        </w:rPr>
        <w:t>Исследование и построение графика рекомендуется проводить по следующей схеме: 1) найти область существования функции; 2) исследовать функцию на непрерывность; найти точки разрыва функции и её односторонние пределы в точках разрыва; 3) выяснить, не является ли данная функция четной, нечетной; 4) найти точки экстремума функции и определить интервалы возрастания и убывания функции;</w:t>
      </w:r>
      <w:proofErr w:type="gramEnd"/>
      <w:r>
        <w:rPr>
          <w:b w:val="0"/>
        </w:rPr>
        <w:t xml:space="preserve"> 5) найти точки перегиба графика функции и определить интервалы выпуклости и вогнутости графика функции; 6) найти асимптоты графика функции, если они имеются; 7) построить график функции, используя результаты исследования; при необходимости можно дополнительно находить точки графика, давая аргументу </w:t>
      </w:r>
      <w:proofErr w:type="spellStart"/>
      <w:r>
        <w:rPr>
          <w:b w:val="0"/>
          <w:i/>
        </w:rPr>
        <w:t>х</w:t>
      </w:r>
      <w:proofErr w:type="spellEnd"/>
      <w:r>
        <w:rPr>
          <w:b w:val="0"/>
        </w:rPr>
        <w:t xml:space="preserve"> ряд значений и вычисляя соответствующие значения </w:t>
      </w:r>
      <w:r>
        <w:rPr>
          <w:b w:val="0"/>
          <w:i/>
        </w:rPr>
        <w:t>у</w:t>
      </w:r>
      <w:r>
        <w:rPr>
          <w:b w:val="0"/>
        </w:rPr>
        <w:t>.</w:t>
      </w:r>
    </w:p>
    <w:p w:rsidR="00224435" w:rsidRDefault="00224435"/>
    <w:tbl>
      <w:tblPr>
        <w:tblW w:w="0" w:type="auto"/>
        <w:tblInd w:w="108" w:type="dxa"/>
        <w:tblLayout w:type="fixed"/>
        <w:tblLook w:val="0000"/>
      </w:tblPr>
      <w:tblGrid>
        <w:gridCol w:w="851"/>
        <w:gridCol w:w="2552"/>
      </w:tblGrid>
      <w:tr w:rsidR="00224435" w:rsidTr="00224435">
        <w:tc>
          <w:tcPr>
            <w:tcW w:w="851" w:type="dxa"/>
            <w:vAlign w:val="center"/>
          </w:tcPr>
          <w:p w:rsidR="00224435" w:rsidRDefault="00224435" w:rsidP="00224435">
            <w:pPr>
              <w:spacing w:line="360" w:lineRule="auto"/>
              <w:ind w:left="284"/>
            </w:pPr>
            <w:r>
              <w:t>205.</w:t>
            </w:r>
          </w:p>
        </w:tc>
        <w:tc>
          <w:tcPr>
            <w:tcW w:w="2552" w:type="dxa"/>
            <w:vAlign w:val="center"/>
          </w:tcPr>
          <w:p w:rsidR="00224435" w:rsidRDefault="00224435" w:rsidP="00C91019">
            <w:pPr>
              <w:spacing w:line="360" w:lineRule="auto"/>
            </w:pPr>
            <w:r w:rsidRPr="00A14482">
              <w:rPr>
                <w:position w:val="-10"/>
              </w:rPr>
              <w:object w:dxaOrig="12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2.25pt" o:ole="" fillcolor="window">
                  <v:imagedata r:id="rId5" o:title=""/>
                </v:shape>
                <o:OLEObject Type="Embed" ProgID="Equation.3" ShapeID="_x0000_i1025" DrawAspect="Content" ObjectID="_1347802894" r:id="rId6"/>
              </w:object>
            </w:r>
          </w:p>
        </w:tc>
      </w:tr>
    </w:tbl>
    <w:p w:rsidR="00224435" w:rsidRDefault="00224435" w:rsidP="00D97034">
      <w:pPr>
        <w:ind w:firstLine="567"/>
      </w:pPr>
    </w:p>
    <w:sectPr w:rsidR="00224435" w:rsidSect="00855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33BB"/>
    <w:multiLevelType w:val="singleLevel"/>
    <w:tmpl w:val="AE020FF6"/>
    <w:lvl w:ilvl="0">
      <w:start w:val="15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728C286F"/>
    <w:multiLevelType w:val="singleLevel"/>
    <w:tmpl w:val="27DEC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4435"/>
    <w:rsid w:val="00064177"/>
    <w:rsid w:val="00092F4F"/>
    <w:rsid w:val="0009561B"/>
    <w:rsid w:val="000A0A69"/>
    <w:rsid w:val="000A36AF"/>
    <w:rsid w:val="000D176E"/>
    <w:rsid w:val="0011667A"/>
    <w:rsid w:val="001433DB"/>
    <w:rsid w:val="00145125"/>
    <w:rsid w:val="00162F27"/>
    <w:rsid w:val="001E12D6"/>
    <w:rsid w:val="001F06A1"/>
    <w:rsid w:val="00220CCE"/>
    <w:rsid w:val="00224435"/>
    <w:rsid w:val="00242F48"/>
    <w:rsid w:val="002546F4"/>
    <w:rsid w:val="002757D2"/>
    <w:rsid w:val="002816CA"/>
    <w:rsid w:val="002A497C"/>
    <w:rsid w:val="002A535E"/>
    <w:rsid w:val="002B0B07"/>
    <w:rsid w:val="002D6D2B"/>
    <w:rsid w:val="002D6E28"/>
    <w:rsid w:val="00385788"/>
    <w:rsid w:val="003B1D0B"/>
    <w:rsid w:val="003C1B0D"/>
    <w:rsid w:val="003E1BE2"/>
    <w:rsid w:val="0046759D"/>
    <w:rsid w:val="004705E9"/>
    <w:rsid w:val="004920D3"/>
    <w:rsid w:val="004B1FA0"/>
    <w:rsid w:val="004D1771"/>
    <w:rsid w:val="004F38B4"/>
    <w:rsid w:val="0051445E"/>
    <w:rsid w:val="00527136"/>
    <w:rsid w:val="005A2BE2"/>
    <w:rsid w:val="00607F40"/>
    <w:rsid w:val="00654BC9"/>
    <w:rsid w:val="00681346"/>
    <w:rsid w:val="006A4746"/>
    <w:rsid w:val="006F5CBF"/>
    <w:rsid w:val="0071310F"/>
    <w:rsid w:val="0072778F"/>
    <w:rsid w:val="007C23F1"/>
    <w:rsid w:val="007E0C1D"/>
    <w:rsid w:val="007E55F8"/>
    <w:rsid w:val="00801C2A"/>
    <w:rsid w:val="00824B23"/>
    <w:rsid w:val="00855ECF"/>
    <w:rsid w:val="008C523A"/>
    <w:rsid w:val="008D7826"/>
    <w:rsid w:val="00901287"/>
    <w:rsid w:val="00926178"/>
    <w:rsid w:val="009432EB"/>
    <w:rsid w:val="00945337"/>
    <w:rsid w:val="009543FA"/>
    <w:rsid w:val="009A2B5F"/>
    <w:rsid w:val="009A7CDF"/>
    <w:rsid w:val="009E048E"/>
    <w:rsid w:val="00A14482"/>
    <w:rsid w:val="00A65676"/>
    <w:rsid w:val="00A81EAA"/>
    <w:rsid w:val="00AA3720"/>
    <w:rsid w:val="00B143B4"/>
    <w:rsid w:val="00B241BC"/>
    <w:rsid w:val="00B571C2"/>
    <w:rsid w:val="00B623AB"/>
    <w:rsid w:val="00B6373D"/>
    <w:rsid w:val="00BB3E5B"/>
    <w:rsid w:val="00BF1452"/>
    <w:rsid w:val="00C2406B"/>
    <w:rsid w:val="00C35465"/>
    <w:rsid w:val="00C8715D"/>
    <w:rsid w:val="00CD0674"/>
    <w:rsid w:val="00D25D71"/>
    <w:rsid w:val="00D36CC1"/>
    <w:rsid w:val="00D97034"/>
    <w:rsid w:val="00E9436E"/>
    <w:rsid w:val="00E95AE6"/>
    <w:rsid w:val="00EB759F"/>
    <w:rsid w:val="00EE1EB3"/>
    <w:rsid w:val="00F3279D"/>
    <w:rsid w:val="00F632B1"/>
    <w:rsid w:val="00F63374"/>
    <w:rsid w:val="00F75F2D"/>
    <w:rsid w:val="00F85392"/>
    <w:rsid w:val="00FB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17" w:firstLine="5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3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435"/>
    <w:pPr>
      <w:keepNext/>
      <w:ind w:firstLine="567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435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ГУ МЧС России по Омской области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 А.И.</dc:creator>
  <cp:keywords/>
  <dc:description/>
  <cp:lastModifiedBy>Безрук А.И.</cp:lastModifiedBy>
  <cp:revision>3</cp:revision>
  <dcterms:created xsi:type="dcterms:W3CDTF">2010-10-01T08:42:00Z</dcterms:created>
  <dcterms:modified xsi:type="dcterms:W3CDTF">2010-10-05T09:54:00Z</dcterms:modified>
</cp:coreProperties>
</file>