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E7" w:rsidRDefault="00AD27E7">
      <w:r>
        <w:t>Привести к каноническому виду общие уравнения кривых второго порядка.</w:t>
      </w:r>
    </w:p>
    <w:p w:rsidR="00080694" w:rsidRDefault="00AD27E7">
      <w:r>
        <w:t>Построить кривые.</w:t>
      </w:r>
    </w:p>
    <w:p w:rsidR="00AD27E7" w:rsidRDefault="00AD27E7">
      <w:pPr>
        <w:rPr>
          <w:lang w:val="en-US"/>
        </w:rPr>
      </w:pPr>
      <w:r>
        <w:t>y</w:t>
      </w:r>
      <w:r w:rsidRPr="00AD27E7">
        <w:t>^2-3</w:t>
      </w:r>
      <w:r>
        <w:rPr>
          <w:lang w:val="en-US"/>
        </w:rPr>
        <w:t>x</w:t>
      </w:r>
      <w:r w:rsidRPr="00AD27E7">
        <w:t>-2</w:t>
      </w:r>
      <w:r>
        <w:rPr>
          <w:lang w:val="en-US"/>
        </w:rPr>
        <w:t>y</w:t>
      </w:r>
      <w:r w:rsidRPr="00AD27E7">
        <w:t>+7</w:t>
      </w:r>
      <w:r>
        <w:t>=0</w:t>
      </w:r>
    </w:p>
    <w:p w:rsidR="00AD27E7" w:rsidRPr="00AD27E7" w:rsidRDefault="00AD27E7">
      <w:pPr>
        <w:rPr>
          <w:lang w:val="en-US"/>
        </w:rPr>
      </w:pPr>
      <w:r>
        <w:rPr>
          <w:lang w:val="en-US"/>
        </w:rPr>
        <w:t>x^2+4y^2+4x-8y-56=0</w:t>
      </w:r>
    </w:p>
    <w:sectPr w:rsidR="00AD27E7" w:rsidRPr="00AD27E7" w:rsidSect="0008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E7"/>
    <w:rsid w:val="00080694"/>
    <w:rsid w:val="00293C75"/>
    <w:rsid w:val="00387AAA"/>
    <w:rsid w:val="003B4BB3"/>
    <w:rsid w:val="004B70A1"/>
    <w:rsid w:val="00613ECA"/>
    <w:rsid w:val="00890400"/>
    <w:rsid w:val="00A63B49"/>
    <w:rsid w:val="00AD27E7"/>
    <w:rsid w:val="00CA3DE8"/>
    <w:rsid w:val="00EC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1</cp:revision>
  <dcterms:created xsi:type="dcterms:W3CDTF">2010-12-01T12:29:00Z</dcterms:created>
  <dcterms:modified xsi:type="dcterms:W3CDTF">2010-12-01T12:36:00Z</dcterms:modified>
</cp:coreProperties>
</file>