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D" w:rsidRPr="00324B7D" w:rsidRDefault="00324B7D" w:rsidP="00324B7D">
      <w:pPr>
        <w:rPr>
          <w:b/>
        </w:rPr>
      </w:pPr>
      <w:r>
        <w:rPr>
          <w:b/>
        </w:rPr>
        <w:t xml:space="preserve">                                          №1. Найти частные производные 1-го порядка.</w:t>
      </w:r>
    </w:p>
    <w:p w:rsidR="00000000" w:rsidRPr="00724FDD" w:rsidRDefault="00324B7D" w:rsidP="00324B7D">
      <w:pPr>
        <w:pStyle w:val="a6"/>
        <w:numPr>
          <w:ilvl w:val="0"/>
          <w:numId w:val="1"/>
        </w:numPr>
        <w:rPr>
          <w:b/>
          <w:lang w:val="en-US"/>
        </w:rPr>
      </w:pPr>
      <w:r w:rsidRPr="00724FDD">
        <w:rPr>
          <w:b/>
          <w:lang w:val="en-US"/>
        </w:rPr>
        <w:t>Z=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+2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y</m:t>
            </m:r>
          </m:sup>
        </m:sSup>
      </m:oMath>
    </w:p>
    <w:p w:rsidR="00324B7D" w:rsidRPr="00724FDD" w:rsidRDefault="00324B7D" w:rsidP="00324B7D">
      <w:pPr>
        <w:pStyle w:val="a6"/>
        <w:numPr>
          <w:ilvl w:val="0"/>
          <w:numId w:val="1"/>
        </w:numPr>
        <w:rPr>
          <w:b/>
          <w:lang w:val="en-US"/>
        </w:rPr>
      </w:pPr>
      <w:r w:rsidRPr="00724FDD">
        <w:rPr>
          <w:b/>
          <w:lang w:val="en-US"/>
        </w:rPr>
        <w:t>Z=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+xy+</m:t>
        </m:r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-3</m:t>
        </m:r>
        <m:r>
          <m:rPr>
            <m:sty m:val="bi"/>
          </m:rPr>
          <w:rPr>
            <w:rFonts w:ascii="Cambria Math" w:hAnsi="Cambria Math"/>
            <w:lang w:val="en-US"/>
          </w:rPr>
          <m:t>x-6</m:t>
        </m:r>
        <m:r>
          <m:rPr>
            <m:sty m:val="bi"/>
          </m:rPr>
          <w:rPr>
            <w:rFonts w:ascii="Cambria Math" w:hAnsi="Cambria Math"/>
            <w:lang w:val="en-US"/>
          </w:rPr>
          <m:t>y</m:t>
        </m:r>
      </m:oMath>
    </w:p>
    <w:p w:rsidR="00324B7D" w:rsidRDefault="00324B7D" w:rsidP="00324B7D">
      <w:pPr>
        <w:pStyle w:val="a6"/>
        <w:rPr>
          <w:lang w:val="en-US"/>
        </w:rPr>
      </w:pPr>
    </w:p>
    <w:p w:rsidR="00324B7D" w:rsidRDefault="00324B7D" w:rsidP="00324B7D">
      <w:pPr>
        <w:pStyle w:val="a6"/>
        <w:rPr>
          <w:lang w:val="en-US"/>
        </w:rPr>
      </w:pPr>
    </w:p>
    <w:p w:rsidR="00324B7D" w:rsidRDefault="00324B7D" w:rsidP="00324B7D">
      <w:pPr>
        <w:pStyle w:val="a6"/>
        <w:rPr>
          <w:b/>
        </w:rPr>
      </w:pPr>
      <w:r>
        <w:rPr>
          <w:b/>
        </w:rPr>
        <w:t xml:space="preserve">                                 №2. Изменить порядок интегрирования.</w:t>
      </w:r>
    </w:p>
    <w:p w:rsidR="00324B7D" w:rsidRPr="00724FDD" w:rsidRDefault="00324B7D" w:rsidP="00324B7D">
      <w:pPr>
        <w:pStyle w:val="a6"/>
        <w:rPr>
          <w:b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b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dy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4-y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lang w:val="en-US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x,y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</m:e>
          </m:nary>
        </m:oMath>
      </m:oMathPara>
    </w:p>
    <w:p w:rsidR="00324B7D" w:rsidRDefault="00324B7D" w:rsidP="00324B7D">
      <w:pPr>
        <w:pStyle w:val="a6"/>
        <w:rPr>
          <w:lang w:val="en-US"/>
        </w:rPr>
      </w:pPr>
    </w:p>
    <w:p w:rsidR="00324B7D" w:rsidRDefault="00324B7D" w:rsidP="00324B7D">
      <w:pPr>
        <w:pStyle w:val="a6"/>
        <w:rPr>
          <w:b/>
        </w:rPr>
      </w:pPr>
      <w:r>
        <w:rPr>
          <w:b/>
        </w:rPr>
        <w:t xml:space="preserve">                     </w:t>
      </w:r>
      <w:r w:rsidRPr="00324B7D">
        <w:rPr>
          <w:b/>
        </w:rPr>
        <w:t>№3</w:t>
      </w:r>
      <w:r>
        <w:rPr>
          <w:b/>
        </w:rPr>
        <w:t>. Вычислить площадь области ограниченной линиями</w:t>
      </w:r>
      <w:r w:rsidR="000376FD">
        <w:rPr>
          <w:b/>
        </w:rPr>
        <w:t>.</w:t>
      </w:r>
    </w:p>
    <w:p w:rsidR="00324B7D" w:rsidRPr="00724FDD" w:rsidRDefault="00724FDD" w:rsidP="00324B7D">
      <w:pPr>
        <w:pStyle w:val="a6"/>
        <w:rPr>
          <w:b/>
          <w:lang w:val="en-US"/>
        </w:rPr>
      </w:pPr>
      <m:oMath>
        <m:r>
          <m:rPr>
            <m:sty m:val="b"/>
          </m:rP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b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val="en-US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val="en-US"/>
              </w:rPr>
              <m:t>x</m:t>
            </m:r>
          </m:den>
        </m:f>
      </m:oMath>
      <w:r w:rsidR="00324B7D" w:rsidRPr="00724FDD">
        <w:rPr>
          <w:b/>
          <w:lang w:val="en-US"/>
        </w:rPr>
        <w:t xml:space="preserve">  ,  </w:t>
      </w:r>
      <m:oMath>
        <m:r>
          <m:rPr>
            <m:sty m:val="b"/>
          </m:rPr>
          <w:rPr>
            <w:rFonts w:ascii="Cambria Math" w:hAnsi="Cambria Math"/>
            <w:lang w:val="en-US"/>
          </w:rPr>
          <m:t>y=x+2</m:t>
        </m:r>
      </m:oMath>
      <w:r w:rsidR="00324B7D" w:rsidRPr="00724FDD">
        <w:rPr>
          <w:b/>
          <w:lang w:val="en-US"/>
        </w:rPr>
        <w:t xml:space="preserve"> ,  </w:t>
      </w:r>
      <m:oMath>
        <m:r>
          <m:rPr>
            <m:sty m:val="b"/>
          </m:rPr>
          <w:rPr>
            <w:rFonts w:ascii="Cambria Math" w:hAnsi="Cambria Math"/>
            <w:lang w:val="en-US"/>
          </w:rPr>
          <m:t>y=4</m:t>
        </m:r>
      </m:oMath>
    </w:p>
    <w:p w:rsidR="000376FD" w:rsidRDefault="000376FD" w:rsidP="00324B7D">
      <w:pPr>
        <w:pStyle w:val="a6"/>
        <w:rPr>
          <w:b/>
        </w:rPr>
      </w:pPr>
    </w:p>
    <w:p w:rsidR="00324B7D" w:rsidRPr="00724FDD" w:rsidRDefault="000376FD" w:rsidP="00724FDD">
      <w:pPr>
        <w:pStyle w:val="a6"/>
        <w:rPr>
          <w:b/>
          <w:lang w:val="en-US"/>
        </w:rPr>
      </w:pPr>
      <w:r>
        <w:rPr>
          <w:b/>
        </w:rPr>
        <w:t xml:space="preserve">                                </w:t>
      </w:r>
      <w:r w:rsidR="00324B7D" w:rsidRPr="00724FDD">
        <w:rPr>
          <w:b/>
        </w:rPr>
        <w:t>№4</w:t>
      </w:r>
      <w:r w:rsidRPr="00724FDD">
        <w:rPr>
          <w:b/>
        </w:rPr>
        <w:t>. Вычислить криволинейный интеграл.</w:t>
      </w:r>
    </w:p>
    <w:p w:rsidR="00724FDD" w:rsidRDefault="00724FDD" w:rsidP="00324B7D">
      <w:pPr>
        <w:pStyle w:val="a6"/>
        <w:rPr>
          <w:b/>
          <w:lang w:val="en-US"/>
        </w:rPr>
      </w:pPr>
    </w:p>
    <w:p w:rsidR="000376FD" w:rsidRPr="000376FD" w:rsidRDefault="000376FD" w:rsidP="00324B7D">
      <w:pPr>
        <w:pStyle w:val="a6"/>
        <w:rPr>
          <w:b/>
        </w:rPr>
      </w:pPr>
      <m:oMath>
        <m:nary>
          <m:naryPr>
            <m:limLoc m:val="undOvr"/>
            <m:supHide m:val="on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</m:t>
            </m:r>
          </m:sub>
          <m:sup/>
          <m:e>
            <m:r>
              <m:rPr>
                <m:sty m:val="bi"/>
              </m:rPr>
              <w:rPr>
                <w:rFonts w:ascii="Cambria Math" w:hAnsi="Cambria Math"/>
              </w:rPr>
              <m:t xml:space="preserve"> 2</m:t>
            </m:r>
            <m:r>
              <m:rPr>
                <m:sty m:val="bi"/>
              </m:rPr>
              <w:rPr>
                <w:rFonts w:ascii="Cambria Math" w:hAnsi="Cambria Math"/>
              </w:rPr>
              <m:t>xdy-</m:t>
            </m:r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y</m:t>
            </m:r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e>
        </m:nary>
      </m:oMath>
      <w:r w:rsidRPr="000376FD">
        <w:rPr>
          <w:b/>
        </w:rPr>
        <w:t xml:space="preserve"> , </w:t>
      </w:r>
      <w:r>
        <w:rPr>
          <w:b/>
        </w:rPr>
        <w:t xml:space="preserve">где </w:t>
      </w:r>
      <w:r>
        <w:rPr>
          <w:b/>
          <w:lang w:val="en-US"/>
        </w:rPr>
        <w:t>L</w:t>
      </w:r>
      <w:r w:rsidRPr="000376FD">
        <w:rPr>
          <w:b/>
        </w:rPr>
        <w:t xml:space="preserve">- </w:t>
      </w:r>
      <w:r>
        <w:rPr>
          <w:b/>
        </w:rPr>
        <w:t>ломаная</w:t>
      </w:r>
      <w:r w:rsidRPr="000376FD">
        <w:rPr>
          <w:b/>
        </w:rPr>
        <w:t xml:space="preserve"> </w:t>
      </w:r>
      <w:r>
        <w:rPr>
          <w:b/>
          <w:lang w:val="en-US"/>
        </w:rPr>
        <w:t>ABC</w:t>
      </w:r>
      <w:r w:rsidRPr="000376FD">
        <w:rPr>
          <w:b/>
        </w:rPr>
        <w:t xml:space="preserve">: </w:t>
      </w:r>
      <w:proofErr w:type="gramStart"/>
      <w:r>
        <w:rPr>
          <w:b/>
          <w:lang w:val="en-US"/>
        </w:rPr>
        <w:t>A</w:t>
      </w:r>
      <w:r w:rsidRPr="000376FD">
        <w:rPr>
          <w:b/>
        </w:rPr>
        <w:t>(</w:t>
      </w:r>
      <w:proofErr w:type="gramEnd"/>
      <w:r w:rsidRPr="000376FD">
        <w:rPr>
          <w:b/>
        </w:rPr>
        <w:t xml:space="preserve">1,2) </w:t>
      </w:r>
      <w:r w:rsidRPr="00724FDD">
        <w:rPr>
          <w:b/>
        </w:rPr>
        <w:t xml:space="preserve"> </w:t>
      </w:r>
      <w:r>
        <w:rPr>
          <w:b/>
          <w:lang w:val="en-US"/>
        </w:rPr>
        <w:t>B</w:t>
      </w:r>
      <w:r>
        <w:rPr>
          <w:b/>
        </w:rPr>
        <w:t>(3,1)</w:t>
      </w:r>
      <w:r w:rsidRPr="00724FDD">
        <w:rPr>
          <w:b/>
        </w:rPr>
        <w:t xml:space="preserve">  </w:t>
      </w:r>
      <w:r>
        <w:rPr>
          <w:b/>
          <w:lang w:val="en-US"/>
        </w:rPr>
        <w:t>C</w:t>
      </w:r>
      <w:r w:rsidRPr="00724FDD">
        <w:rPr>
          <w:b/>
        </w:rPr>
        <w:t>(2,5)</w:t>
      </w:r>
      <w:r w:rsidRPr="000376FD">
        <w:rPr>
          <w:b/>
        </w:rPr>
        <w:t xml:space="preserve"> </w:t>
      </w:r>
    </w:p>
    <w:p w:rsidR="000376FD" w:rsidRPr="00324B7D" w:rsidRDefault="000376FD" w:rsidP="00324B7D">
      <w:pPr>
        <w:pStyle w:val="a6"/>
        <w:rPr>
          <w:b/>
        </w:rPr>
      </w:pPr>
    </w:p>
    <w:p w:rsidR="00324B7D" w:rsidRPr="000376FD" w:rsidRDefault="00324B7D" w:rsidP="00324B7D">
      <w:pPr>
        <w:pStyle w:val="a6"/>
        <w:rPr>
          <w:b/>
          <w:i/>
        </w:rPr>
      </w:pPr>
    </w:p>
    <w:p w:rsidR="00324B7D" w:rsidRPr="00324B7D" w:rsidRDefault="00324B7D" w:rsidP="00324B7D">
      <w:pPr>
        <w:pStyle w:val="a6"/>
        <w:rPr>
          <w:b/>
          <w:i/>
        </w:rPr>
      </w:pPr>
    </w:p>
    <w:sectPr w:rsidR="00324B7D" w:rsidRPr="0032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6CB"/>
    <w:multiLevelType w:val="hybridMultilevel"/>
    <w:tmpl w:val="B18AA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B7D"/>
    <w:rsid w:val="000376FD"/>
    <w:rsid w:val="00324B7D"/>
    <w:rsid w:val="0072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4B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2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3E0F-AD98-4DB4-B1E9-5E34B8BC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2010-12-17T06:53:00Z</dcterms:created>
  <dcterms:modified xsi:type="dcterms:W3CDTF">2010-12-17T07:16:00Z</dcterms:modified>
</cp:coreProperties>
</file>